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301FF8" w:rsidRPr="00301FF8" w:rsidTr="004D3F8C">
        <w:trPr>
          <w:trHeight w:val="499"/>
        </w:trPr>
        <w:tc>
          <w:tcPr>
            <w:tcW w:w="471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01FF8" w:rsidRDefault="004D3F8C" w:rsidP="004D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07A8C" w:rsidRPr="00301FF8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7A8C" w:rsidRPr="00301FF8" w:rsidRDefault="00534023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</w:t>
      </w:r>
      <w:r w:rsidR="00507A8C" w:rsidRPr="00301F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Reg. No. : </w:t>
      </w:r>
    </w:p>
    <w:p w:rsidR="005B39B6" w:rsidRPr="00301FF8" w:rsidRDefault="005B39B6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7A8C" w:rsidRPr="00301FF8" w:rsidRDefault="00D51F70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44420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</w:t>
                  </w:r>
                  <w:r w:rsidR="007068B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44420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301FF8" w:rsidRDefault="004D3F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159A" w:rsidRPr="00301FF8" w:rsidRDefault="0083159A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25F" w:rsidRPr="00301FF8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44420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NOV</w:t>
      </w:r>
      <w:r w:rsidR="009B0EC8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2017</w:t>
      </w:r>
    </w:p>
    <w:p w:rsidR="00AD125F" w:rsidRPr="00301FF8" w:rsidRDefault="009B0EC8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Sixth</w:t>
      </w:r>
      <w:r w:rsidR="00D74831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0A41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Semester</w:t>
      </w:r>
    </w:p>
    <w:p w:rsidR="00D4197F" w:rsidRPr="00301FF8" w:rsidRDefault="009C2B95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Mechanical</w:t>
      </w:r>
      <w:r w:rsidR="00BA3DE8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4690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Engineering</w:t>
      </w:r>
    </w:p>
    <w:p w:rsidR="00BF7670" w:rsidRPr="00301FF8" w:rsidRDefault="009C2B95" w:rsidP="00224F44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14UME602- HEAT AND MASS TRANSFER</w:t>
      </w:r>
    </w:p>
    <w:p w:rsidR="00535E83" w:rsidRPr="00301FF8" w:rsidRDefault="00C743BB" w:rsidP="00535E83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DD545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301FF8" w:rsidRDefault="0022476E" w:rsidP="00535E83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535E8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535E8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35E8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35E8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35E8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35E8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35E8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301FF8" w:rsidRDefault="00CA38B8" w:rsidP="006408D6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301FF8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277E29" w:rsidRPr="00301FF8" w:rsidRDefault="00283644" w:rsidP="00743730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The conduction heat diffuses in a material when the material has:</w:t>
      </w:r>
      <w:r w:rsidR="007A43D4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</w:p>
    <w:p w:rsidR="00FA67FB" w:rsidRPr="00301FF8" w:rsidRDefault="00FA67FB" w:rsidP="00FA67F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(i) High thermal conductivity                             (ii)Low density                                           </w:t>
      </w:r>
    </w:p>
    <w:p w:rsidR="00FA67FB" w:rsidRPr="00301FF8" w:rsidRDefault="00FA67FB" w:rsidP="00FA67F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(iii)High specific heat                                         (iv)High viscosity</w:t>
      </w:r>
    </w:p>
    <w:p w:rsidR="00444202" w:rsidRPr="00301FF8" w:rsidRDefault="00FA67FB" w:rsidP="00FA67FB">
      <w:pPr>
        <w:pStyle w:val="ListParagraph"/>
        <w:shd w:val="clear" w:color="auto" w:fill="FFFFFF"/>
        <w:spacing w:before="120" w:line="360" w:lineRule="auto"/>
        <w:ind w:left="35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4420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i)  and ii)</w:t>
      </w:r>
      <w:r w:rsidR="0044420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D59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4420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ii) and iii)       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420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iii) and iv)</w:t>
      </w:r>
      <w:r w:rsidR="0044420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(d)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iv) and i)</w:t>
      </w:r>
    </w:p>
    <w:p w:rsidR="00FA67FB" w:rsidRPr="00301FF8" w:rsidRDefault="00C84CED" w:rsidP="00FA67FB">
      <w:pPr>
        <w:shd w:val="clear" w:color="auto" w:fill="FFFFFF"/>
        <w:spacing w:before="12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Three fins of equal length and diameter but made of aluminium, brass and cast-iron are  </w:t>
      </w:r>
    </w:p>
    <w:p w:rsidR="00FA67FB" w:rsidRPr="00301FF8" w:rsidRDefault="00FA67FB" w:rsidP="00FA67FB">
      <w:pPr>
        <w:shd w:val="clear" w:color="auto" w:fill="FFFFFF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heated to 200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C at one end. If the fins dissipate heat to the surrounding air at 25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C the  </w:t>
      </w:r>
    </w:p>
    <w:p w:rsidR="00FA67FB" w:rsidRPr="00301FF8" w:rsidRDefault="00FA67FB" w:rsidP="00FA67FB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temperature at the free end will be least in case of</w:t>
      </w:r>
    </w:p>
    <w:p w:rsidR="00FA67FB" w:rsidRPr="00301FF8" w:rsidRDefault="00FA67FB" w:rsidP="00FA67FB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r w:rsidR="004F370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5758C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a)</w:t>
      </w:r>
      <w:r w:rsidR="005758C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Aluminium fin  </w:t>
      </w:r>
      <w:r w:rsidR="00CD59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7100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Brass fin</w:t>
      </w:r>
    </w:p>
    <w:p w:rsidR="003A1422" w:rsidRPr="00301FF8" w:rsidRDefault="00FA67FB" w:rsidP="00FA67FB">
      <w:pPr>
        <w:pStyle w:val="ListParagraph"/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7100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Cast-iron fin</w:t>
      </w:r>
      <w:r w:rsidR="009B23CB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269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87100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Each fin will have  the same temperature at the free end</w:t>
      </w:r>
    </w:p>
    <w:p w:rsidR="00FA67FB" w:rsidRPr="00301FF8" w:rsidRDefault="00283644" w:rsidP="00FA67F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 dimensionless number that connects the link between velocity flow field and the  </w:t>
      </w:r>
    </w:p>
    <w:p w:rsidR="00954B07" w:rsidRPr="00301FF8" w:rsidRDefault="00FA67FB" w:rsidP="00FA67FB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temperature  field is </w:t>
      </w:r>
    </w:p>
    <w:p w:rsidR="00954B07" w:rsidRPr="00301FF8" w:rsidRDefault="00954B07" w:rsidP="00FA67FB">
      <w:pPr>
        <w:pStyle w:val="ListParagraph"/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Nusselt number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Prandtl  number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(c) </w:t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Reynolds number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(d) </w:t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Grashof number</w:t>
      </w:r>
    </w:p>
    <w:p w:rsidR="00FA67FB" w:rsidRPr="00301FF8" w:rsidRDefault="00FA67FB" w:rsidP="00FA67FB">
      <w:pPr>
        <w:pStyle w:val="ListParagraph"/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FA67FB" w:rsidRPr="00301FF8" w:rsidRDefault="00FA67FB" w:rsidP="00FA67FB">
      <w:pPr>
        <w:pStyle w:val="ListParagraph"/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FA67FB" w:rsidRPr="00301FF8" w:rsidRDefault="00FA67FB" w:rsidP="00FA67FB">
      <w:pPr>
        <w:pStyle w:val="ListParagraph"/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FA67FB" w:rsidRPr="00301FF8" w:rsidRDefault="00FA67FB" w:rsidP="00FA67FB">
      <w:pPr>
        <w:pStyle w:val="ListParagraph"/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FA67FB" w:rsidRPr="00301FF8" w:rsidRDefault="00283644" w:rsidP="00FA67FB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The characteristic length for computing Grashof number in the case of horizontal  </w:t>
      </w:r>
    </w:p>
    <w:p w:rsidR="00FA67FB" w:rsidRPr="00301FF8" w:rsidRDefault="00FA67FB" w:rsidP="00FA67FB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cylinder is </w:t>
      </w:r>
    </w:p>
    <w:p w:rsidR="00FA67FB" w:rsidRPr="00301FF8" w:rsidRDefault="003B0E09" w:rsidP="00FA67FB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163AF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0C567E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length of the cylinder</w:t>
      </w:r>
      <w:r w:rsidR="00121282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121282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652F5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</w:t>
      </w:r>
      <w:r w:rsidR="00291C76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</w:t>
      </w:r>
      <w:r w:rsidR="005652F5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(</w:t>
      </w:r>
      <w:r w:rsidR="00587100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</w:t>
      </w:r>
      <w:r w:rsidR="00FA67FB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diameter of the cylinder</w:t>
      </w:r>
    </w:p>
    <w:p w:rsidR="00B05301" w:rsidRPr="00301FF8" w:rsidRDefault="00FA67FB" w:rsidP="00FA67FB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</w:t>
      </w:r>
      <w:r w:rsidR="00291C76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587100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perimeter of the cylinder</w:t>
      </w:r>
      <w:r w:rsidR="00AD06F7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D06F7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D06F7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587100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 w:rsidR="00587100" w:rsidRPr="00301F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radius of the cylinder</w:t>
      </w:r>
    </w:p>
    <w:p w:rsidR="00D21282" w:rsidRPr="00301FF8" w:rsidRDefault="00283644" w:rsidP="00B45085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 a two-fluid heat exchanger, the inlet and outlet temperatures of the hot fluid are 65</w:t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 xml:space="preserve"> o</w:t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C and  40</w:t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 xml:space="preserve"> o</w:t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C respectively. For the cold fluid, these are 15</w:t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 xml:space="preserve"> o</w:t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C and 43</w:t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 xml:space="preserve"> o</w:t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C. The heat exchanger is a</w:t>
      </w:r>
    </w:p>
    <w:p w:rsidR="0095666C" w:rsidRPr="00301FF8" w:rsidRDefault="00A3050C" w:rsidP="0095666C">
      <w:pPr>
        <w:pStyle w:val="ListParagraph"/>
        <w:shd w:val="clear" w:color="auto" w:fill="FFFFFF"/>
        <w:spacing w:before="120" w:line="360" w:lineRule="auto"/>
        <w:ind w:left="765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</w:t>
      </w:r>
      <w:r w:rsidR="003B0E09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395087" w:rsidRPr="00301F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Parallel flow heat exchanger             </w:t>
      </w:r>
      <w:r w:rsidR="0016269F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587100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="00395087" w:rsidRPr="00301F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Counter heat exchanger</w:t>
      </w:r>
    </w:p>
    <w:p w:rsidR="00A66739" w:rsidRPr="00301FF8" w:rsidRDefault="0095666C" w:rsidP="0095666C">
      <w:pPr>
        <w:pStyle w:val="ListParagraph"/>
        <w:shd w:val="clear" w:color="auto" w:fill="FFFFFF"/>
        <w:spacing w:before="120" w:line="360" w:lineRule="auto"/>
        <w:ind w:left="76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44061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A66739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Mixed heat exchanger                         </w:t>
      </w:r>
      <w:r w:rsidR="00A66739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Phase-change heat exchanger</w:t>
      </w:r>
    </w:p>
    <w:p w:rsidR="002A1C57" w:rsidRDefault="00283644" w:rsidP="002A1C5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a shall and tube arrangement, the fluid that can be said to be mixed the_____side </w:t>
      </w:r>
    </w:p>
    <w:p w:rsidR="0095666C" w:rsidRPr="00301FF8" w:rsidRDefault="002A1C57" w:rsidP="002A1C5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fluid.</w:t>
      </w:r>
    </w:p>
    <w:p w:rsidR="006E354A" w:rsidRPr="00301FF8" w:rsidRDefault="0095666C" w:rsidP="0095666C">
      <w:pPr>
        <w:pStyle w:val="ListParagraph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</w:t>
      </w:r>
      <w:r w:rsidR="00A3050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3B0E09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>Shell side</w:t>
      </w:r>
      <w:r w:rsidR="006E354A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="006E354A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(b)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Shell&amp; tube          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6E354A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>Tube</w:t>
      </w:r>
      <w:r w:rsidR="002A1C57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side       </w:t>
      </w:r>
      <w:r w:rsidR="006E354A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>None of the above</w:t>
      </w:r>
    </w:p>
    <w:p w:rsidR="0095666C" w:rsidRPr="00301FF8" w:rsidRDefault="00283644" w:rsidP="0095666C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5666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If a body is at 200 K, the wave length at which the body emits maximum amount of </w:t>
      </w:r>
    </w:p>
    <w:p w:rsidR="00A33728" w:rsidRPr="00301FF8" w:rsidRDefault="0095666C" w:rsidP="0095666C">
      <w:pPr>
        <w:spacing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radiation is</w:t>
      </w:r>
      <w:r w:rsidR="00A33728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.</w:t>
      </w:r>
    </w:p>
    <w:p w:rsidR="003B0E09" w:rsidRPr="00301FF8" w:rsidRDefault="0095666C" w:rsidP="0095666C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</w:t>
      </w:r>
      <w:r w:rsidR="00A3050C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3B0E09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317881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1.45 µm              </w:t>
      </w:r>
      <w:r w:rsidR="00A33728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1.45 cm                </w:t>
      </w:r>
      <w:r w:rsidR="00A33728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0.345 cm                       </w:t>
      </w:r>
      <w:r w:rsidR="00A33728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0.345 µm</w:t>
      </w:r>
    </w:p>
    <w:p w:rsidR="00697C87" w:rsidRPr="00301FF8" w:rsidRDefault="00283644" w:rsidP="00697C87">
      <w:pPr>
        <w:shd w:val="clear" w:color="auto" w:fill="FFFFFF"/>
        <w:spacing w:before="12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7C87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For a hemispherical furnace with a flat circular base of diameter D, the view factor from </w:t>
      </w:r>
    </w:p>
    <w:p w:rsidR="00697C87" w:rsidRPr="00301FF8" w:rsidRDefault="00697C87" w:rsidP="00697C87">
      <w:pPr>
        <w:shd w:val="clear" w:color="auto" w:fill="FFFFFF"/>
        <w:spacing w:before="12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the dome to its base is</w:t>
      </w:r>
    </w:p>
    <w:p w:rsidR="00C50DB2" w:rsidRPr="00301FF8" w:rsidRDefault="00697C87" w:rsidP="00697C87">
      <w:pPr>
        <w:pStyle w:val="ListParagraph"/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/>
        </w:rPr>
      </w:pPr>
      <w:r w:rsidRPr="00301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/>
        </w:rPr>
        <w:t xml:space="preserve">   </w:t>
      </w:r>
      <w:r w:rsidR="00A04A01" w:rsidRPr="00301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/>
        </w:rPr>
        <w:t xml:space="preserve">(a)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0.5                 </w:t>
      </w:r>
      <w:r w:rsidR="00A04A01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(b)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1.0                 </w:t>
      </w:r>
      <w:r w:rsidR="00A04A01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(c)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0                     </w:t>
      </w:r>
      <w:r w:rsidR="00A04A01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(d)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0.32</w:t>
      </w:r>
    </w:p>
    <w:p w:rsidR="006F2E25" w:rsidRPr="00301FF8" w:rsidRDefault="00283644" w:rsidP="006F2E25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2E25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Eddy diffusion takes place when fluids are in </w:t>
      </w:r>
    </w:p>
    <w:p w:rsidR="006F2E25" w:rsidRPr="00301FF8" w:rsidRDefault="006F2E25" w:rsidP="006F2E25">
      <w:pPr>
        <w:pStyle w:val="ListParagraph"/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382CB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43B51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B13A7B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Laminar motion </w:t>
      </w:r>
      <w:r w:rsidR="00A77411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           </w:t>
      </w:r>
      <w:r w:rsidR="00A77411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Turbulent motion  </w:t>
      </w:r>
    </w:p>
    <w:p w:rsidR="00943B51" w:rsidRPr="00301FF8" w:rsidRDefault="006F2E25" w:rsidP="006F2E25">
      <w:pPr>
        <w:pStyle w:val="ListParagraph"/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A77411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Uniform motion                                       </w:t>
      </w:r>
      <w:r w:rsidR="00A77411"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Unsteady motion</w:t>
      </w:r>
    </w:p>
    <w:p w:rsidR="006F4D4D" w:rsidRPr="00301FF8" w:rsidRDefault="00283644" w:rsidP="006F4D4D">
      <w:pPr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4D4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The dimensionless number related to mass transfer is</w:t>
      </w:r>
    </w:p>
    <w:p w:rsidR="006F4D4D" w:rsidRPr="00301FF8" w:rsidRDefault="006F4D4D" w:rsidP="006F4D4D">
      <w:pPr>
        <w:pStyle w:val="ListParagraph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8A6520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0F61B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Prandtl Number</w:t>
      </w:r>
      <w:r w:rsidR="00C50DB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B197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="00DB197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Nusselt Number</w:t>
      </w:r>
    </w:p>
    <w:p w:rsidR="00283644" w:rsidRPr="00301FF8" w:rsidRDefault="006F4D4D" w:rsidP="006F4D4D">
      <w:pPr>
        <w:pStyle w:val="ListParagraph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B197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Sherwood Number                                 </w:t>
      </w:r>
      <w:r w:rsidR="00DB197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Reynolds number</w:t>
      </w:r>
    </w:p>
    <w:p w:rsidR="004C11CA" w:rsidRPr="00301FF8" w:rsidRDefault="004C11CA" w:rsidP="006F4D4D">
      <w:pPr>
        <w:pStyle w:val="ListParagraph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11CA" w:rsidRDefault="004C11CA" w:rsidP="006F4D4D">
      <w:pPr>
        <w:pStyle w:val="ListParagraph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C57" w:rsidRPr="00301FF8" w:rsidRDefault="002A1C57" w:rsidP="006F4D4D">
      <w:pPr>
        <w:pStyle w:val="ListParagraph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11CA" w:rsidRPr="00301FF8" w:rsidRDefault="004C11CA" w:rsidP="006F4D4D">
      <w:pPr>
        <w:pStyle w:val="ListParagraph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2B7D" w:rsidRPr="00301FF8" w:rsidRDefault="00602B7D" w:rsidP="00743730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PART - </w:t>
      </w:r>
      <w:r w:rsidR="007D195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B (5</w:t>
      </w:r>
      <w:r w:rsidR="00F222C7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2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F222C7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6950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F222C7" w:rsidRPr="00301FF8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11.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C11CA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Define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>fourier law of heat conduction</w:t>
      </w:r>
      <w:r w:rsidR="004C11CA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14B3" w:rsidRPr="00301FF8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12.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C11CA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What is Hydrodynamic boundary layer?</w:t>
      </w:r>
    </w:p>
    <w:p w:rsidR="00760CA2" w:rsidRPr="00301FF8" w:rsidRDefault="00F222C7" w:rsidP="00760CA2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C11CA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Distinguish LMTD and NTU Method.</w:t>
      </w:r>
    </w:p>
    <w:p w:rsidR="00F222C7" w:rsidRPr="00301FF8" w:rsidRDefault="00F222C7" w:rsidP="00760CA2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14.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>Deifne Stefan bollzman law.</w:t>
      </w:r>
    </w:p>
    <w:p w:rsidR="00760CA2" w:rsidRPr="00301FF8" w:rsidRDefault="00F222C7" w:rsidP="00760CA2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="00760CA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11CA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Define Schmidt Number and specify its significance.</w:t>
      </w:r>
    </w:p>
    <w:p w:rsidR="00AB70BC" w:rsidRPr="00301FF8" w:rsidRDefault="00AB70BC" w:rsidP="00760CA2">
      <w:pPr>
        <w:spacing w:before="200" w:after="200"/>
        <w:ind w:left="2592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PART - C (5 x 16 = 80 Marks)</w:t>
      </w:r>
    </w:p>
    <w:p w:rsidR="004C11CA" w:rsidRPr="00301FF8" w:rsidRDefault="00283644" w:rsidP="004C11CA">
      <w:pPr>
        <w:ind w:left="435" w:hanging="43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 w:rsidR="00833117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C11CA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boiler furnace has the effective dimensions 4m×3m×3m high. The walls are constructed from and inner firebrick wall 25 cm thick (k=0.4 W/mK), a layer of ceramic blanket insulation (k=0.2 W/mK) 8 cm thick and a steel protective layer (k=54 W/mK) 2mm thick. The insulated temperature of the firebrick layer was measured as 600°C and the temperature of outside insulation as 60°C. Determine the rate heat loss through the vertical walls of the furnace. Also calculate temperature drop across the steel layer.        </w:t>
      </w:r>
    </w:p>
    <w:p w:rsidR="004C11CA" w:rsidRPr="00301FF8" w:rsidRDefault="004C11CA" w:rsidP="004C11CA">
      <w:pPr>
        <w:ind w:left="907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(16)</w:t>
      </w:r>
      <w:r w:rsidR="00BC6A18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283644" w:rsidRPr="00301FF8" w:rsidRDefault="004C11CA" w:rsidP="004C11C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2A1C57" w:rsidRDefault="002A1C57" w:rsidP="002A1C57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833117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A rod of 12mm dia is used as fin of length 0.08m.The material   conductivity   is </w:t>
      </w:r>
    </w:p>
    <w:p w:rsidR="002A1C57" w:rsidRDefault="002A1C57" w:rsidP="002A1C57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15.5W/mk.The convection co efficient is 25W/m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K. Compare the heat flow if the </w:t>
      </w:r>
    </w:p>
    <w:p w:rsidR="002A1C57" w:rsidRDefault="002A1C57" w:rsidP="0048768E">
      <w:pPr>
        <w:pStyle w:val="ListParagraph"/>
        <w:spacing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same volume is used for two of </w:t>
      </w:r>
      <w:r w:rsidR="00B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fins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same length.Assuming shortfin end insulated.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>(10)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48768E" w:rsidRDefault="002A1C57" w:rsidP="0048768E">
      <w:pPr>
        <w:pStyle w:val="ListParagraph"/>
        <w:spacing w:before="12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(ii) One end long rod 1cm dia having a thermal conductivity of 45W/mk is placed in             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A1C57" w:rsidRDefault="0048768E" w:rsidP="0048768E">
      <w:pPr>
        <w:pStyle w:val="ListParagraph"/>
        <w:spacing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a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>furnace.The rod is exposed to air at 30</w:t>
      </w:r>
      <w:r w:rsidR="002A1C57" w:rsidRPr="002A1C5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over it is surface and the correction </w:t>
      </w:r>
    </w:p>
    <w:p w:rsidR="0048768E" w:rsidRDefault="002A1C57" w:rsidP="002A1C57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coefficient is estimated at  35W/m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K.If the temperature is send as 265</w:t>
      </w:r>
      <w:r w:rsidRPr="002A1C5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at a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</w:p>
    <w:p w:rsidR="0048768E" w:rsidRDefault="0048768E" w:rsidP="002A1C57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distance   of 39.3mm from the furnace end,determine the base temperature of 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A1C57" w:rsidRPr="002A1C57" w:rsidRDefault="0048768E" w:rsidP="002A1C57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rod.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1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(6)</w:t>
      </w:r>
    </w:p>
    <w:p w:rsidR="004C11CA" w:rsidRPr="00301FF8" w:rsidRDefault="004C11CA" w:rsidP="004C11CA">
      <w:pPr>
        <w:spacing w:before="120"/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66129" w:rsidRPr="00301FF8" w:rsidRDefault="00224F44" w:rsidP="00166129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6766B6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vertical  plate 0.25 m  high is  maintained at a  temperature of  70 </w:t>
      </w:r>
      <w:r w:rsidR="00166129" w:rsidRPr="00301FF8">
        <w:rPr>
          <w:rFonts w:ascii="Cambria Math" w:hAnsi="Cambria Math" w:cs="Cambria Math"/>
          <w:color w:val="000000" w:themeColor="text1"/>
          <w:sz w:val="26"/>
          <w:szCs w:val="26"/>
        </w:rPr>
        <w:t>⁰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in a  still          </w:t>
      </w:r>
    </w:p>
    <w:p w:rsidR="00166129" w:rsidRPr="00301FF8" w:rsidRDefault="00166129" w:rsidP="00166129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atmosphere of air at 25</w:t>
      </w:r>
      <w:r w:rsidRPr="00301FF8">
        <w:rPr>
          <w:rFonts w:ascii="Cambria Math" w:hAnsi="Cambria Math" w:cs="Cambria Math"/>
          <w:color w:val="000000" w:themeColor="text1"/>
          <w:sz w:val="26"/>
          <w:szCs w:val="26"/>
        </w:rPr>
        <w:t>⁰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Compute the boundary layer thickness at the trailing </w:t>
      </w:r>
    </w:p>
    <w:p w:rsidR="00166129" w:rsidRPr="00301FF8" w:rsidRDefault="00166129" w:rsidP="00166129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edge of the plate. What would be the boundary layer thickness if this plate were </w:t>
      </w:r>
    </w:p>
    <w:p w:rsidR="00166129" w:rsidRPr="00301FF8" w:rsidRDefault="00166129" w:rsidP="00166129">
      <w:pPr>
        <w:pStyle w:val="ListParagraph"/>
        <w:spacing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placed in an air stream flowing at a velocity of 5 m/s over the plate?                   (16)</w:t>
      </w:r>
    </w:p>
    <w:p w:rsidR="00283644" w:rsidRPr="00301FF8" w:rsidRDefault="00283644" w:rsidP="004C11CA">
      <w:pPr>
        <w:spacing w:before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D2699D" w:rsidRPr="00301FF8" w:rsidRDefault="00283644" w:rsidP="00166129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A plate at 90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is located parallel to an air stream flowing at a speed of 75 m/s. The temperature of air is 0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C.  The plate is 60 cm wide and 45 cm long.  Assuming a transition Reynolds number 4x10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5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Calculate the average heat transfer and friction 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coefficients for the laminar and turbulent region of the plate.</w:t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F50D0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543C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6F543C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6F543C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  <w:r w:rsidR="00FE2666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6F543C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0D0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92E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66129" w:rsidRPr="00301FF8" w:rsidRDefault="0068343F" w:rsidP="0016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Exhaust gases flowing through the tubular heat exchanger at the rate of 0.4 kg/s are  </w:t>
      </w:r>
    </w:p>
    <w:p w:rsidR="00166129" w:rsidRPr="00301FF8" w:rsidRDefault="00166129" w:rsidP="0016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cooled from 450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to 150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by  water initially at 15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C.  The specific  heats   of </w:t>
      </w:r>
    </w:p>
    <w:p w:rsidR="00166129" w:rsidRPr="00301FF8" w:rsidRDefault="00166129" w:rsidP="0016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exhaust gases and water may be taken as 1.13 and 4.19 kJ/kg/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respectively and </w:t>
      </w:r>
    </w:p>
    <w:p w:rsidR="00166129" w:rsidRPr="00301FF8" w:rsidRDefault="00166129" w:rsidP="0016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the overall heat transfer coefficient from gases to water is 140 W/m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C. Calculate </w:t>
      </w:r>
    </w:p>
    <w:p w:rsidR="00166129" w:rsidRPr="00301FF8" w:rsidRDefault="00166129" w:rsidP="0016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the surface area required for the following cases i) parallel flow ii) counter flow, </w:t>
      </w:r>
    </w:p>
    <w:p w:rsidR="00166129" w:rsidRPr="00301FF8" w:rsidRDefault="00166129" w:rsidP="0016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when the cooling water flow rate is 0.5 kg/s.                                                        (16)</w:t>
      </w:r>
    </w:p>
    <w:p w:rsidR="00283644" w:rsidRPr="00301FF8" w:rsidRDefault="002624B1" w:rsidP="00166129">
      <w:pPr>
        <w:spacing w:before="1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166129" w:rsidRPr="00301FF8" w:rsidRDefault="00283644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a shell and tube heat exchanger with 8 tube  passes through the shell,   hot  engine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oil available at 160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flows through the shell and water through the tubes. Water at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the rate of 2.5 Kg/s is heated from 15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to 85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and there are 10 tube per pass.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The diameter of each tube is 2.5 cm and the average convection coefficient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ho=400 W/m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K. Determine the flow rate of oil if its exit temperature to be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100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C. Also compute the length of the tubes.                                                        (16)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6129" w:rsidRPr="00301FF8" w:rsidRDefault="00283644" w:rsidP="001661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56E2F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double-walled spherical  vessel  used  for  storing  liquid  oxygen  consists  of an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inner  sphere of  30 cm  diameter and  an outer  sphere of 36 cm diameter. Both the    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surfaces are  covered  with  a  paint  of  emissivity 0.5.  The  temperature of  liquid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oxygen  stored  is  -183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  where as  the  temperature of  the outer  sphere is 20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C. 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Calculate the radiation heat transfer through the walls into the vessel and the rate of </w:t>
      </w:r>
    </w:p>
    <w:p w:rsidR="00166129" w:rsidRPr="00301FF8" w:rsidRDefault="00166129" w:rsidP="00166129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evaporation of liquid oxygen if its latent heat of vaporizations is 213.54kJ/kg.</w:t>
      </w:r>
      <w:r w:rsidR="00592E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  <w:r w:rsidR="00592E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92E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92E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592E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F50D0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0D0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0D0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0D0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0D0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0D0D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07204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</w:p>
    <w:p w:rsidR="00283644" w:rsidRPr="00301FF8" w:rsidRDefault="002624B1" w:rsidP="00166129">
      <w:pPr>
        <w:ind w:firstLine="4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166129" w:rsidRPr="00301FF8" w:rsidRDefault="00283644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Two parallel plates 2mx1m are placed 1m apart. The temperature and the emissivity  </w:t>
      </w:r>
    </w:p>
    <w:p w:rsidR="00166129" w:rsidRPr="00301FF8" w:rsidRDefault="00166129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of the plates are respectively 500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C, 300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C, 0.8 and 0.5. Calculate the net radiant </w:t>
      </w:r>
    </w:p>
    <w:p w:rsidR="00166129" w:rsidRPr="00301FF8" w:rsidRDefault="00166129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heat exchange between them. If a third plate of a same size, but with an emissivity  </w:t>
      </w:r>
    </w:p>
    <w:p w:rsidR="00166129" w:rsidRPr="00301FF8" w:rsidRDefault="00166129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of 0.6 is introduced between the two plates, find the temperature of the third plate  </w:t>
      </w:r>
    </w:p>
    <w:p w:rsidR="00166129" w:rsidRPr="00301FF8" w:rsidRDefault="00166129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and the heat gained by the colder plate.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(16)</w:t>
      </w:r>
    </w:p>
    <w:p w:rsidR="00166129" w:rsidRPr="00301FF8" w:rsidRDefault="00166129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6129" w:rsidRPr="00301FF8" w:rsidRDefault="0068343F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 w:rsidR="00283644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3811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1587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i) 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2 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diffuses through 10 mm thick steel wall. The concentration of H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16612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the  </w:t>
      </w:r>
    </w:p>
    <w:p w:rsidR="00166129" w:rsidRPr="00301FF8" w:rsidRDefault="00166129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steel at the inner surface is 1 K mol/m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while its concentration at the outer </w:t>
      </w:r>
    </w:p>
    <w:p w:rsidR="00166129" w:rsidRPr="00301FF8" w:rsidRDefault="00166129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surface is  negligible.  If the  binary diffusion  coefficient of  H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s teel is </w:t>
      </w:r>
    </w:p>
    <w:p w:rsidR="00815872" w:rsidRPr="00301FF8" w:rsidRDefault="00166129" w:rsidP="00166129">
      <w:pPr>
        <w:ind w:firstLine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0.26x10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12 m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/s. What is the diffusion flux for H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2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through the steel? </w:t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(10</w:t>
      </w:r>
      <w:r w:rsidR="0081587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E32ED3" w:rsidRPr="00301FF8" w:rsidRDefault="00CA2773" w:rsidP="00E32ED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43811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15872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ii) </w:t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a gas mixture consisting of Hydrogen and Oxygen. Hydrogen moves with  </w:t>
      </w:r>
    </w:p>
    <w:p w:rsidR="00E32ED3" w:rsidRPr="00301FF8" w:rsidRDefault="00E32ED3" w:rsidP="00E32ED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a  velocity of 1m/s and its mole fraction is 0.2. Calculate the mass and molar </w:t>
      </w:r>
    </w:p>
    <w:p w:rsidR="00283644" w:rsidRPr="00301FF8" w:rsidRDefault="00E32ED3" w:rsidP="00E32ED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average velocity.                                                                                         (6)</w:t>
      </w:r>
      <w:r w:rsidR="00C078C9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C078C9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C078C9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C078C9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072045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72045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2624B1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E32ED3" w:rsidRPr="00301FF8" w:rsidRDefault="00E32ED3" w:rsidP="00E32ED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2ED3" w:rsidRPr="00301FF8" w:rsidRDefault="00E32ED3" w:rsidP="00E32ED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2ED3" w:rsidRPr="00301FF8" w:rsidRDefault="00E32ED3" w:rsidP="00E32ED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D5925" w:rsidRPr="00301FF8" w:rsidRDefault="00283644" w:rsidP="00072045">
      <w:pPr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3811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D59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i)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>Breifly explain the ficks law of diffusion.</w:t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</w:t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07204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E32ED3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8768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(6</w:t>
      </w:r>
      <w:r w:rsidR="00CD5925" w:rsidRPr="00301F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6548F3" w:rsidRPr="00301FF8" w:rsidRDefault="00743811" w:rsidP="0048768E">
      <w:pPr>
        <w:ind w:left="864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D5925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ii)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>A tank contains a mixture of CO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N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2 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</w:rPr>
        <w:t>in the mole proportions of 0.2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0.8 at 1bar and 290K.It is connected by a duck of sectional area 0.1m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another tank containing a mixture of CO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and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2 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</w:rPr>
        <w:t>in the molar propotion of 0.8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0.2.The duct is 0.5m long. Find the diffusion rates of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N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>. D=0.16X 10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-4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</w:t>
      </w:r>
      <w:r w:rsidR="0048768E" w:rsidRPr="0048768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>/s.</w:t>
      </w:r>
      <w:r w:rsidR="00C078C9" w:rsidRPr="00301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(10)</w:t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768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548F3" w:rsidRPr="00301FF8" w:rsidRDefault="00D51F70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0.65pt;margin-top:20.05pt;width:111.8pt;height:0;z-index:251659264" o:connectortype="straight" strokecolor="black [3213]"/>
        </w:pict>
      </w:r>
    </w:p>
    <w:p w:rsidR="006548F3" w:rsidRPr="00301FF8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84B" w:rsidRPr="00301FF8" w:rsidRDefault="004A484B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A484B" w:rsidRPr="00301FF8" w:rsidSect="00E607D7">
      <w:footerReference w:type="default" r:id="rId9"/>
      <w:pgSz w:w="12240" w:h="15840" w:code="1"/>
      <w:pgMar w:top="81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70" w:rsidRDefault="00D51F70" w:rsidP="00AE41F8">
      <w:pPr>
        <w:spacing w:line="240" w:lineRule="auto"/>
      </w:pPr>
      <w:r>
        <w:separator/>
      </w:r>
    </w:p>
  </w:endnote>
  <w:endnote w:type="continuationSeparator" w:id="0">
    <w:p w:rsidR="00D51F70" w:rsidRDefault="00D51F70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723603"/>
      <w:docPartObj>
        <w:docPartGallery w:val="Page Numbers (Bottom of Page)"/>
        <w:docPartUnique/>
      </w:docPartObj>
    </w:sdtPr>
    <w:sdtEndPr/>
    <w:sdtContent>
      <w:p w:rsidR="007978F6" w:rsidRDefault="00156F93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B329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</w:r>
    <w:r w:rsidR="003845E7">
      <w:rPr>
        <w:rFonts w:ascii="Times New Roman" w:hAnsi="Times New Roman" w:cs="Times New Roman"/>
        <w:b/>
        <w:sz w:val="32"/>
        <w:szCs w:val="32"/>
      </w:rPr>
      <w:t>4607</w:t>
    </w:r>
    <w:r w:rsidR="00F6125E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70" w:rsidRDefault="00D51F70" w:rsidP="00AE41F8">
      <w:pPr>
        <w:spacing w:line="240" w:lineRule="auto"/>
      </w:pPr>
      <w:r>
        <w:separator/>
      </w:r>
    </w:p>
  </w:footnote>
  <w:footnote w:type="continuationSeparator" w:id="0">
    <w:p w:rsidR="00D51F70" w:rsidRDefault="00D51F70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2D"/>
    <w:multiLevelType w:val="hybridMultilevel"/>
    <w:tmpl w:val="38DA89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3A9"/>
    <w:multiLevelType w:val="hybridMultilevel"/>
    <w:tmpl w:val="39F4B038"/>
    <w:lvl w:ilvl="0" w:tplc="40090019">
      <w:start w:val="1"/>
      <w:numFmt w:val="lowerLetter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862"/>
    <w:multiLevelType w:val="hybridMultilevel"/>
    <w:tmpl w:val="1FD2134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F6D68"/>
    <w:multiLevelType w:val="hybridMultilevel"/>
    <w:tmpl w:val="DDEE887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2D1236E1"/>
    <w:multiLevelType w:val="hybridMultilevel"/>
    <w:tmpl w:val="1B2263D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76740"/>
    <w:multiLevelType w:val="hybridMultilevel"/>
    <w:tmpl w:val="968C044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41987"/>
    <w:multiLevelType w:val="hybridMultilevel"/>
    <w:tmpl w:val="05D662D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10D73"/>
    <w:multiLevelType w:val="hybridMultilevel"/>
    <w:tmpl w:val="41F2697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>
    <w:nsid w:val="480A7980"/>
    <w:multiLevelType w:val="hybridMultilevel"/>
    <w:tmpl w:val="2BB07F3C"/>
    <w:lvl w:ilvl="0" w:tplc="0316E1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75A11"/>
    <w:multiLevelType w:val="hybridMultilevel"/>
    <w:tmpl w:val="F020A07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6C8C"/>
    <w:multiLevelType w:val="hybridMultilevel"/>
    <w:tmpl w:val="5B3EEA68"/>
    <w:lvl w:ilvl="0" w:tplc="70922B58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675AC"/>
    <w:multiLevelType w:val="hybridMultilevel"/>
    <w:tmpl w:val="562C5C0A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3"/>
  </w:num>
  <w:num w:numId="5">
    <w:abstractNumId w:val="16"/>
  </w:num>
  <w:num w:numId="6">
    <w:abstractNumId w:val="23"/>
  </w:num>
  <w:num w:numId="7">
    <w:abstractNumId w:val="27"/>
  </w:num>
  <w:num w:numId="8">
    <w:abstractNumId w:val="5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15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4"/>
  </w:num>
  <w:num w:numId="19">
    <w:abstractNumId w:val="26"/>
  </w:num>
  <w:num w:numId="20">
    <w:abstractNumId w:val="17"/>
  </w:num>
  <w:num w:numId="21">
    <w:abstractNumId w:val="28"/>
  </w:num>
  <w:num w:numId="22">
    <w:abstractNumId w:val="13"/>
  </w:num>
  <w:num w:numId="23">
    <w:abstractNumId w:val="8"/>
  </w:num>
  <w:num w:numId="24">
    <w:abstractNumId w:val="11"/>
  </w:num>
  <w:num w:numId="25">
    <w:abstractNumId w:val="1"/>
  </w:num>
  <w:num w:numId="26">
    <w:abstractNumId w:val="12"/>
  </w:num>
  <w:num w:numId="27">
    <w:abstractNumId w:val="7"/>
  </w:num>
  <w:num w:numId="28">
    <w:abstractNumId w:val="25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57D2"/>
    <w:rsid w:val="00056CD5"/>
    <w:rsid w:val="00060D79"/>
    <w:rsid w:val="00061532"/>
    <w:rsid w:val="0006366D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2045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5F4"/>
    <w:rsid w:val="000C2BEF"/>
    <w:rsid w:val="000C567E"/>
    <w:rsid w:val="000C6885"/>
    <w:rsid w:val="000C6AB4"/>
    <w:rsid w:val="000C71D2"/>
    <w:rsid w:val="000C74BD"/>
    <w:rsid w:val="000C7626"/>
    <w:rsid w:val="000C7964"/>
    <w:rsid w:val="000C7CA0"/>
    <w:rsid w:val="000D001A"/>
    <w:rsid w:val="000D0956"/>
    <w:rsid w:val="000D3140"/>
    <w:rsid w:val="000D735F"/>
    <w:rsid w:val="000D739F"/>
    <w:rsid w:val="000E501B"/>
    <w:rsid w:val="000E5A1B"/>
    <w:rsid w:val="000F0CD0"/>
    <w:rsid w:val="000F11EE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6F93"/>
    <w:rsid w:val="0015761C"/>
    <w:rsid w:val="00157968"/>
    <w:rsid w:val="00162081"/>
    <w:rsid w:val="0016269F"/>
    <w:rsid w:val="0016335A"/>
    <w:rsid w:val="0016361A"/>
    <w:rsid w:val="00163D59"/>
    <w:rsid w:val="00163F44"/>
    <w:rsid w:val="0016543B"/>
    <w:rsid w:val="0016553C"/>
    <w:rsid w:val="00165A62"/>
    <w:rsid w:val="00166129"/>
    <w:rsid w:val="00166C06"/>
    <w:rsid w:val="0017002D"/>
    <w:rsid w:val="00170924"/>
    <w:rsid w:val="001713DE"/>
    <w:rsid w:val="001718F0"/>
    <w:rsid w:val="001725AA"/>
    <w:rsid w:val="00174D82"/>
    <w:rsid w:val="001806ED"/>
    <w:rsid w:val="00181DA0"/>
    <w:rsid w:val="00184447"/>
    <w:rsid w:val="001854B9"/>
    <w:rsid w:val="001860BD"/>
    <w:rsid w:val="0018688F"/>
    <w:rsid w:val="00187502"/>
    <w:rsid w:val="001919F9"/>
    <w:rsid w:val="00191FDB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1A58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271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0506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1C76"/>
    <w:rsid w:val="002935D2"/>
    <w:rsid w:val="00293F89"/>
    <w:rsid w:val="00295DCA"/>
    <w:rsid w:val="0029621F"/>
    <w:rsid w:val="00296A4E"/>
    <w:rsid w:val="00297951"/>
    <w:rsid w:val="002A1C57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1FF8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600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45E7"/>
    <w:rsid w:val="00385564"/>
    <w:rsid w:val="00386764"/>
    <w:rsid w:val="00387B81"/>
    <w:rsid w:val="003904C0"/>
    <w:rsid w:val="00390C60"/>
    <w:rsid w:val="003912FF"/>
    <w:rsid w:val="0039191C"/>
    <w:rsid w:val="0039201E"/>
    <w:rsid w:val="00392B74"/>
    <w:rsid w:val="003937BB"/>
    <w:rsid w:val="003940E6"/>
    <w:rsid w:val="00395087"/>
    <w:rsid w:val="003973C5"/>
    <w:rsid w:val="003974DA"/>
    <w:rsid w:val="003A0F6B"/>
    <w:rsid w:val="003A1422"/>
    <w:rsid w:val="003A1E22"/>
    <w:rsid w:val="003A1E27"/>
    <w:rsid w:val="003A2A20"/>
    <w:rsid w:val="003A36B4"/>
    <w:rsid w:val="003A73E3"/>
    <w:rsid w:val="003A7744"/>
    <w:rsid w:val="003B0E09"/>
    <w:rsid w:val="003B1091"/>
    <w:rsid w:val="003B3265"/>
    <w:rsid w:val="003B32F6"/>
    <w:rsid w:val="003B4109"/>
    <w:rsid w:val="003B4668"/>
    <w:rsid w:val="003B5C2C"/>
    <w:rsid w:val="003B7222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3FF9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061C"/>
    <w:rsid w:val="00441627"/>
    <w:rsid w:val="004428D5"/>
    <w:rsid w:val="00442FA3"/>
    <w:rsid w:val="00443BDE"/>
    <w:rsid w:val="0044403B"/>
    <w:rsid w:val="00444202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3DFA"/>
    <w:rsid w:val="004846D3"/>
    <w:rsid w:val="004855E4"/>
    <w:rsid w:val="004871DF"/>
    <w:rsid w:val="0048768E"/>
    <w:rsid w:val="00490103"/>
    <w:rsid w:val="004905AD"/>
    <w:rsid w:val="00490817"/>
    <w:rsid w:val="0049377A"/>
    <w:rsid w:val="00495BD0"/>
    <w:rsid w:val="00496AE1"/>
    <w:rsid w:val="004A0717"/>
    <w:rsid w:val="004A1982"/>
    <w:rsid w:val="004A2D0D"/>
    <w:rsid w:val="004A484B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0FDA"/>
    <w:rsid w:val="004C11CA"/>
    <w:rsid w:val="004C1BF0"/>
    <w:rsid w:val="004C28F8"/>
    <w:rsid w:val="004C3A02"/>
    <w:rsid w:val="004C51D0"/>
    <w:rsid w:val="004C6640"/>
    <w:rsid w:val="004C7111"/>
    <w:rsid w:val="004D1EC9"/>
    <w:rsid w:val="004D21DE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7A8C"/>
    <w:rsid w:val="00512727"/>
    <w:rsid w:val="00512E99"/>
    <w:rsid w:val="00513DBE"/>
    <w:rsid w:val="0051654A"/>
    <w:rsid w:val="005165C8"/>
    <w:rsid w:val="005266FE"/>
    <w:rsid w:val="005301CF"/>
    <w:rsid w:val="00534023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2F5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2E25"/>
    <w:rsid w:val="00592E3F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3E6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3A1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46597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97C87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54A"/>
    <w:rsid w:val="006E5A0F"/>
    <w:rsid w:val="006E6F57"/>
    <w:rsid w:val="006E7075"/>
    <w:rsid w:val="006E7801"/>
    <w:rsid w:val="006F0EF3"/>
    <w:rsid w:val="006F1838"/>
    <w:rsid w:val="006F2E25"/>
    <w:rsid w:val="006F42E3"/>
    <w:rsid w:val="006F4D4D"/>
    <w:rsid w:val="006F543C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8BF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174"/>
    <w:rsid w:val="0073098F"/>
    <w:rsid w:val="007309C5"/>
    <w:rsid w:val="007310FF"/>
    <w:rsid w:val="00731AAE"/>
    <w:rsid w:val="007324FA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811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CA2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3D4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E70C2"/>
    <w:rsid w:val="007F093F"/>
    <w:rsid w:val="007F2BB2"/>
    <w:rsid w:val="007F34DC"/>
    <w:rsid w:val="007F5215"/>
    <w:rsid w:val="007F609B"/>
    <w:rsid w:val="007F7472"/>
    <w:rsid w:val="007F7959"/>
    <w:rsid w:val="0080096B"/>
    <w:rsid w:val="00801E90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5872"/>
    <w:rsid w:val="008166FB"/>
    <w:rsid w:val="0081728A"/>
    <w:rsid w:val="00820C0A"/>
    <w:rsid w:val="00821593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043E"/>
    <w:rsid w:val="00853D64"/>
    <w:rsid w:val="008540F6"/>
    <w:rsid w:val="00854CD5"/>
    <w:rsid w:val="00855D55"/>
    <w:rsid w:val="00856133"/>
    <w:rsid w:val="008566E8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BCF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1D06"/>
    <w:rsid w:val="008F2C1B"/>
    <w:rsid w:val="008F3198"/>
    <w:rsid w:val="008F38CF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3423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75A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B07"/>
    <w:rsid w:val="00954CDF"/>
    <w:rsid w:val="00955059"/>
    <w:rsid w:val="0095666C"/>
    <w:rsid w:val="009566B7"/>
    <w:rsid w:val="00961674"/>
    <w:rsid w:val="00961EFB"/>
    <w:rsid w:val="00963B47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2B95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22D9"/>
    <w:rsid w:val="00A03667"/>
    <w:rsid w:val="00A04A01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3728"/>
    <w:rsid w:val="00A3510C"/>
    <w:rsid w:val="00A3667F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739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6F92"/>
    <w:rsid w:val="00A770EF"/>
    <w:rsid w:val="00A77411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63CF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3CE6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CAD"/>
    <w:rsid w:val="00B04D82"/>
    <w:rsid w:val="00B05301"/>
    <w:rsid w:val="00B0556D"/>
    <w:rsid w:val="00B0799E"/>
    <w:rsid w:val="00B07D1B"/>
    <w:rsid w:val="00B11A82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298D"/>
    <w:rsid w:val="00B33D71"/>
    <w:rsid w:val="00B3523F"/>
    <w:rsid w:val="00B35B50"/>
    <w:rsid w:val="00B3733B"/>
    <w:rsid w:val="00B45085"/>
    <w:rsid w:val="00B460CE"/>
    <w:rsid w:val="00B471EB"/>
    <w:rsid w:val="00B47E1A"/>
    <w:rsid w:val="00B50CF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5AAF"/>
    <w:rsid w:val="00B96239"/>
    <w:rsid w:val="00BA0D8A"/>
    <w:rsid w:val="00BA0DC8"/>
    <w:rsid w:val="00BA2597"/>
    <w:rsid w:val="00BA3DE8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0DB2"/>
    <w:rsid w:val="00C511B7"/>
    <w:rsid w:val="00C514F0"/>
    <w:rsid w:val="00C51E59"/>
    <w:rsid w:val="00C52917"/>
    <w:rsid w:val="00C52ACF"/>
    <w:rsid w:val="00C52E70"/>
    <w:rsid w:val="00C540B4"/>
    <w:rsid w:val="00C54567"/>
    <w:rsid w:val="00C5499F"/>
    <w:rsid w:val="00C559CA"/>
    <w:rsid w:val="00C57C59"/>
    <w:rsid w:val="00C60A87"/>
    <w:rsid w:val="00C63202"/>
    <w:rsid w:val="00C64B70"/>
    <w:rsid w:val="00C65BE4"/>
    <w:rsid w:val="00C67877"/>
    <w:rsid w:val="00C73440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1B67"/>
    <w:rsid w:val="00CA2773"/>
    <w:rsid w:val="00CA2836"/>
    <w:rsid w:val="00CA35ED"/>
    <w:rsid w:val="00CA38B8"/>
    <w:rsid w:val="00CA3E20"/>
    <w:rsid w:val="00CA53C1"/>
    <w:rsid w:val="00CA5AFD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D5925"/>
    <w:rsid w:val="00CE018C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B7A"/>
    <w:rsid w:val="00D2406C"/>
    <w:rsid w:val="00D25925"/>
    <w:rsid w:val="00D2699D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1F70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08F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1975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68BD"/>
    <w:rsid w:val="00E27085"/>
    <w:rsid w:val="00E2751D"/>
    <w:rsid w:val="00E27919"/>
    <w:rsid w:val="00E309B2"/>
    <w:rsid w:val="00E30A7B"/>
    <w:rsid w:val="00E32ED3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07D7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0C65"/>
    <w:rsid w:val="00F011FA"/>
    <w:rsid w:val="00F01820"/>
    <w:rsid w:val="00F03B31"/>
    <w:rsid w:val="00F04A9D"/>
    <w:rsid w:val="00F05201"/>
    <w:rsid w:val="00F05CF0"/>
    <w:rsid w:val="00F05ECD"/>
    <w:rsid w:val="00F07E31"/>
    <w:rsid w:val="00F125BF"/>
    <w:rsid w:val="00F1369F"/>
    <w:rsid w:val="00F1390C"/>
    <w:rsid w:val="00F14955"/>
    <w:rsid w:val="00F14B2E"/>
    <w:rsid w:val="00F14CCC"/>
    <w:rsid w:val="00F15AC5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0D0D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125E"/>
    <w:rsid w:val="00F62368"/>
    <w:rsid w:val="00F62683"/>
    <w:rsid w:val="00F63161"/>
    <w:rsid w:val="00F63C49"/>
    <w:rsid w:val="00F64104"/>
    <w:rsid w:val="00F6417C"/>
    <w:rsid w:val="00F64198"/>
    <w:rsid w:val="00F65F16"/>
    <w:rsid w:val="00F67388"/>
    <w:rsid w:val="00F67D50"/>
    <w:rsid w:val="00F7047D"/>
    <w:rsid w:val="00F70E4E"/>
    <w:rsid w:val="00F7178D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A67FB"/>
    <w:rsid w:val="00FB2FDA"/>
    <w:rsid w:val="00FB547B"/>
    <w:rsid w:val="00FB7EFD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23A5"/>
    <w:rsid w:val="00FE2666"/>
    <w:rsid w:val="00FE3D60"/>
    <w:rsid w:val="00FE4391"/>
    <w:rsid w:val="00FE4C22"/>
    <w:rsid w:val="00FE5A24"/>
    <w:rsid w:val="00FE6225"/>
    <w:rsid w:val="00FE656E"/>
    <w:rsid w:val="00FE6720"/>
    <w:rsid w:val="00FE6C42"/>
    <w:rsid w:val="00FF1899"/>
    <w:rsid w:val="00FF3412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611E-1629-48A9-9BF9-5C0A1615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86</cp:revision>
  <cp:lastPrinted>2017-05-15T10:01:00Z</cp:lastPrinted>
  <dcterms:created xsi:type="dcterms:W3CDTF">2017-11-09T10:49:00Z</dcterms:created>
  <dcterms:modified xsi:type="dcterms:W3CDTF">2017-11-11T04:48:00Z</dcterms:modified>
</cp:coreProperties>
</file>