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A814B5" w:rsidTr="004D3F8C">
        <w:trPr>
          <w:trHeight w:val="499"/>
        </w:trPr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A814B5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4C5A9A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262FC3">
        <w:rPr>
          <w:rFonts w:ascii="Times New Roman" w:hAnsi="Times New Roman" w:cs="Times New Roman"/>
          <w:b/>
          <w:sz w:val="44"/>
          <w:szCs w:val="26"/>
        </w:rPr>
        <w:t xml:space="preserve">A </w:t>
      </w:r>
      <w:r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825A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437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07A8C" w:rsidRPr="00A814B5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A814B5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CF3C3F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34.55pt;margin-top:11.55pt;width:220.55pt;height:28.8pt;z-index:251658240" strokeweight="1.5pt">
            <v:textbox>
              <w:txbxContent>
                <w:p w:rsidR="00204B7F" w:rsidRPr="004D3F8C" w:rsidRDefault="00204B7F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5</w:t>
                  </w:r>
                  <w:r w:rsidR="006052D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00</w:t>
                  </w:r>
                  <w:r w:rsidR="001E346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rect>
        </w:pict>
      </w:r>
    </w:p>
    <w:p w:rsidR="004D3F8C" w:rsidRPr="00A814B5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A814B5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A814B5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>B</w:t>
      </w:r>
      <w:r w:rsidR="0097452E" w:rsidRPr="00A814B5">
        <w:rPr>
          <w:rFonts w:ascii="Times New Roman" w:hAnsi="Times New Roman" w:cs="Times New Roman"/>
          <w:sz w:val="26"/>
          <w:szCs w:val="26"/>
        </w:rPr>
        <w:t>.E</w:t>
      </w:r>
      <w:r w:rsidR="007544D3" w:rsidRPr="00A814B5">
        <w:rPr>
          <w:rFonts w:ascii="Times New Roman" w:hAnsi="Times New Roman" w:cs="Times New Roman"/>
          <w:sz w:val="26"/>
          <w:szCs w:val="26"/>
        </w:rPr>
        <w:t>.</w:t>
      </w:r>
      <w:r w:rsidR="00DC5C0E" w:rsidRPr="00A814B5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A814B5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A814B5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725E49">
        <w:rPr>
          <w:rFonts w:ascii="Times New Roman" w:hAnsi="Times New Roman" w:cs="Times New Roman"/>
          <w:sz w:val="26"/>
          <w:szCs w:val="26"/>
        </w:rPr>
        <w:t>NOV 2017</w:t>
      </w:r>
    </w:p>
    <w:p w:rsidR="00710B0A" w:rsidRPr="00AB063C" w:rsidRDefault="00710B0A" w:rsidP="00710B0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B063C">
        <w:rPr>
          <w:rFonts w:ascii="Times New Roman" w:hAnsi="Times New Roman" w:cs="Times New Roman"/>
          <w:sz w:val="26"/>
          <w:szCs w:val="26"/>
        </w:rPr>
        <w:t>First Semester</w:t>
      </w:r>
    </w:p>
    <w:p w:rsidR="00710B0A" w:rsidRPr="00AB063C" w:rsidRDefault="00710B0A" w:rsidP="00710B0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Computer Science and </w:t>
      </w:r>
      <w:r w:rsidRPr="00AB063C">
        <w:rPr>
          <w:rFonts w:ascii="Times New Roman" w:hAnsi="Times New Roman" w:cs="Times New Roman"/>
          <w:sz w:val="26"/>
          <w:szCs w:val="26"/>
        </w:rPr>
        <w:t>Engineering</w:t>
      </w:r>
    </w:p>
    <w:p w:rsidR="00710B0A" w:rsidRPr="00AB063C" w:rsidRDefault="00710B0A" w:rsidP="00710B0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15UCY</w:t>
      </w:r>
      <w:r w:rsidRPr="00AB063C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B063C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APPLIED CHEMISTRY</w:t>
      </w:r>
    </w:p>
    <w:p w:rsidR="00710B0A" w:rsidRPr="00AB063C" w:rsidRDefault="00710B0A" w:rsidP="00710B0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B063C">
        <w:rPr>
          <w:rFonts w:ascii="Times New Roman" w:hAnsi="Times New Roman" w:cs="Times New Roman"/>
          <w:sz w:val="26"/>
          <w:szCs w:val="26"/>
        </w:rPr>
        <w:t xml:space="preserve"> (Common to </w:t>
      </w:r>
      <w:r w:rsidR="00F354FD">
        <w:rPr>
          <w:rFonts w:ascii="Times New Roman" w:hAnsi="Times New Roman" w:cs="Times New Roman"/>
          <w:sz w:val="26"/>
          <w:szCs w:val="26"/>
        </w:rPr>
        <w:t>EEE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354FD">
        <w:rPr>
          <w:rFonts w:ascii="Times New Roman" w:hAnsi="Times New Roman" w:cs="Times New Roman"/>
          <w:sz w:val="26"/>
          <w:szCs w:val="26"/>
        </w:rPr>
        <w:t>ECE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7EA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54FD">
        <w:rPr>
          <w:rFonts w:ascii="Times New Roman" w:hAnsi="Times New Roman" w:cs="Times New Roman"/>
          <w:sz w:val="26"/>
          <w:szCs w:val="26"/>
        </w:rPr>
        <w:t xml:space="preserve">IT,EIE and </w:t>
      </w:r>
      <w:r w:rsidR="000D7EA7">
        <w:rPr>
          <w:rFonts w:ascii="Times New Roman" w:hAnsi="Times New Roman" w:cs="Times New Roman"/>
          <w:sz w:val="26"/>
          <w:szCs w:val="26"/>
        </w:rPr>
        <w:t>Biomedical Engineering</w:t>
      </w:r>
      <w:r w:rsidRPr="00AB063C">
        <w:rPr>
          <w:rFonts w:ascii="Times New Roman" w:hAnsi="Times New Roman" w:cs="Times New Roman"/>
          <w:sz w:val="26"/>
          <w:szCs w:val="26"/>
        </w:rPr>
        <w:t>)</w:t>
      </w:r>
    </w:p>
    <w:p w:rsidR="0022476E" w:rsidRPr="00A814B5" w:rsidRDefault="0022476E" w:rsidP="007A00CB">
      <w:pPr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A814B5">
        <w:rPr>
          <w:rFonts w:ascii="Times New Roman" w:hAnsi="Times New Roman" w:cs="Times New Roman"/>
          <w:sz w:val="26"/>
          <w:szCs w:val="26"/>
        </w:rPr>
        <w:t>Three</w:t>
      </w:r>
      <w:r w:rsidR="003126F6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A814B5">
        <w:rPr>
          <w:rFonts w:ascii="Times New Roman" w:hAnsi="Times New Roman" w:cs="Times New Roman"/>
          <w:sz w:val="26"/>
          <w:szCs w:val="26"/>
        </w:rPr>
        <w:t>h</w:t>
      </w:r>
      <w:r w:rsidRPr="00A814B5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Pr="00A814B5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A814B5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A814B5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"/>
        <w:gridCol w:w="540"/>
        <w:gridCol w:w="2164"/>
        <w:gridCol w:w="90"/>
        <w:gridCol w:w="270"/>
        <w:gridCol w:w="1705"/>
        <w:gridCol w:w="365"/>
        <w:gridCol w:w="285"/>
        <w:gridCol w:w="165"/>
        <w:gridCol w:w="1778"/>
        <w:gridCol w:w="85"/>
        <w:gridCol w:w="84"/>
        <w:gridCol w:w="1421"/>
        <w:gridCol w:w="862"/>
      </w:tblGrid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31" w:type="dxa"/>
            <w:gridSpan w:val="11"/>
          </w:tcPr>
          <w:p w:rsidR="009B7426" w:rsidRPr="006A4BF6" w:rsidRDefault="000F3851" w:rsidP="006A4BF6">
            <w:pPr>
              <w:spacing w:before="20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lang w:val="en-GB"/>
              </w:rPr>
              <w:t>Electronic configuration of  nitrogen atom is</w:t>
            </w:r>
          </w:p>
        </w:tc>
        <w:tc>
          <w:tcPr>
            <w:tcW w:w="2283" w:type="dxa"/>
            <w:gridSpan w:val="2"/>
          </w:tcPr>
          <w:p w:rsidR="009B7426" w:rsidRPr="007825A6" w:rsidRDefault="005F48B3" w:rsidP="002F14DB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F14DB" w:rsidRPr="007825A6" w:rsidTr="00710B0A">
        <w:tc>
          <w:tcPr>
            <w:tcW w:w="554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2F14DB" w:rsidRPr="007825A6" w:rsidRDefault="002F14DB" w:rsidP="000F3851">
            <w:pPr>
              <w:shd w:val="clear" w:color="auto" w:fill="FFFFFF"/>
              <w:tabs>
                <w:tab w:val="left" w:pos="137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(a)</w:t>
            </w:r>
            <w:r w:rsidR="00622CD2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1s</w:t>
            </w:r>
            <w:r w:rsidR="000F3851" w:rsidRPr="00D90B6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,2s</w:t>
            </w:r>
            <w:r w:rsidR="000F3851" w:rsidRPr="00D90B6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2p</w:t>
            </w:r>
            <w:r w:rsidR="000F3851" w:rsidRPr="00D90B6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3</w:t>
            </w:r>
            <w:r w:rsidR="00D53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625" w:type="dxa"/>
            <w:gridSpan w:val="4"/>
            <w:vAlign w:val="center"/>
          </w:tcPr>
          <w:p w:rsidR="002F14DB" w:rsidRPr="007825A6" w:rsidRDefault="002F14DB" w:rsidP="006A4B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(b) 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1s</w:t>
            </w:r>
            <w:r w:rsidR="000F3851" w:rsidRPr="00D90B6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,2s</w:t>
            </w:r>
            <w:r w:rsidR="000F3851" w:rsidRPr="00D90B6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2p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112" w:type="dxa"/>
            <w:gridSpan w:val="4"/>
            <w:vAlign w:val="center"/>
          </w:tcPr>
          <w:p w:rsidR="002F14DB" w:rsidRPr="007825A6" w:rsidRDefault="002F14DB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(c)  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1s</w:t>
            </w:r>
            <w:r w:rsidR="000F3851" w:rsidRPr="00D90B6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,2s</w:t>
            </w:r>
            <w:r w:rsidR="000F3851" w:rsidRPr="00D90B6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2p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2283" w:type="dxa"/>
            <w:gridSpan w:val="2"/>
            <w:vAlign w:val="center"/>
          </w:tcPr>
          <w:p w:rsidR="002F14DB" w:rsidRPr="007825A6" w:rsidRDefault="002F14DB" w:rsidP="004B0E37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(d)  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1s</w:t>
            </w:r>
            <w:r w:rsidR="000F3851" w:rsidRPr="00D90B6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,2s</w:t>
            </w:r>
            <w:r w:rsidR="000F3851" w:rsidRPr="00D90B6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2p</w:t>
            </w:r>
            <w:r w:rsidR="004B0E37" w:rsidRPr="009C1D2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4</w:t>
            </w:r>
          </w:p>
        </w:tc>
      </w:tr>
      <w:tr w:rsidR="00204B7F" w:rsidRPr="007825A6" w:rsidTr="00710B0A">
        <w:tc>
          <w:tcPr>
            <w:tcW w:w="554" w:type="dxa"/>
          </w:tcPr>
          <w:p w:rsidR="00204B7F" w:rsidRPr="00A814B5" w:rsidRDefault="00204B7F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31" w:type="dxa"/>
            <w:gridSpan w:val="11"/>
            <w:vAlign w:val="center"/>
          </w:tcPr>
          <w:p w:rsidR="00204B7F" w:rsidRPr="000F3851" w:rsidRDefault="00204B7F" w:rsidP="009C1D29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The b</w:t>
            </w:r>
            <w:r w:rsidR="009C1D2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nd order in </w:t>
            </w:r>
            <w:r w:rsidR="000F38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oxygen O</w:t>
            </w:r>
            <w:r w:rsidR="000F3851" w:rsidRPr="000F38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="000F38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molecule is</w:t>
            </w:r>
          </w:p>
        </w:tc>
        <w:tc>
          <w:tcPr>
            <w:tcW w:w="2283" w:type="dxa"/>
            <w:gridSpan w:val="2"/>
            <w:vAlign w:val="center"/>
          </w:tcPr>
          <w:p w:rsidR="00204B7F" w:rsidRPr="007825A6" w:rsidRDefault="00204B7F" w:rsidP="002F4E73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CO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04B7F" w:rsidRPr="007825A6" w:rsidTr="00710B0A">
        <w:tc>
          <w:tcPr>
            <w:tcW w:w="554" w:type="dxa"/>
          </w:tcPr>
          <w:p w:rsidR="00204B7F" w:rsidRPr="00A814B5" w:rsidRDefault="00204B7F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204B7F" w:rsidRPr="007825A6" w:rsidRDefault="00204B7F" w:rsidP="000F3851">
            <w:pPr>
              <w:shd w:val="clear" w:color="auto" w:fill="FFFFFF"/>
              <w:tabs>
                <w:tab w:val="left" w:pos="1377"/>
              </w:tabs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(a) </w:t>
            </w:r>
            <w:r w:rsidR="000F38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2.5</w:t>
            </w:r>
          </w:p>
        </w:tc>
        <w:tc>
          <w:tcPr>
            <w:tcW w:w="2625" w:type="dxa"/>
            <w:gridSpan w:val="4"/>
            <w:vAlign w:val="center"/>
          </w:tcPr>
          <w:p w:rsidR="00204B7F" w:rsidRPr="007825A6" w:rsidRDefault="00204B7F" w:rsidP="000F3851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(b)  </w:t>
            </w:r>
            <w:r w:rsidR="000F38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2.0</w:t>
            </w:r>
          </w:p>
        </w:tc>
        <w:tc>
          <w:tcPr>
            <w:tcW w:w="2112" w:type="dxa"/>
            <w:gridSpan w:val="4"/>
            <w:vAlign w:val="center"/>
          </w:tcPr>
          <w:p w:rsidR="00204B7F" w:rsidRPr="007825A6" w:rsidRDefault="00204B7F" w:rsidP="000F3851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(c) </w:t>
            </w:r>
            <w:r w:rsidR="000F38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1.5</w:t>
            </w:r>
          </w:p>
        </w:tc>
        <w:tc>
          <w:tcPr>
            <w:tcW w:w="2283" w:type="dxa"/>
            <w:gridSpan w:val="2"/>
            <w:vAlign w:val="center"/>
          </w:tcPr>
          <w:p w:rsidR="00204B7F" w:rsidRPr="007825A6" w:rsidRDefault="00204B7F" w:rsidP="000F3851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(d) </w:t>
            </w:r>
            <w:r w:rsidR="000F38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3.0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6A4BF6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31" w:type="dxa"/>
            <w:gridSpan w:val="11"/>
          </w:tcPr>
          <w:p w:rsidR="009B7426" w:rsidRPr="006A4BF6" w:rsidRDefault="000F3851" w:rsidP="006A4BF6">
            <w:pPr>
              <w:shd w:val="clear" w:color="auto" w:fill="FFFFFF"/>
              <w:spacing w:before="120"/>
              <w:rPr>
                <w:rFonts w:ascii="Times New Roman" w:hAnsi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/>
                <w:sz w:val="26"/>
                <w:szCs w:val="26"/>
                <w:lang w:val="en-IN"/>
              </w:rPr>
              <w:t>The following compound is used for anodic inhibitors</w:t>
            </w:r>
          </w:p>
        </w:tc>
        <w:tc>
          <w:tcPr>
            <w:tcW w:w="2283" w:type="dxa"/>
            <w:gridSpan w:val="2"/>
          </w:tcPr>
          <w:p w:rsidR="009B7426" w:rsidRPr="007825A6" w:rsidRDefault="009B7426" w:rsidP="005F48B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6A4BF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6A4BF6" w:rsidRPr="007825A6" w:rsidTr="00710B0A">
        <w:tc>
          <w:tcPr>
            <w:tcW w:w="554" w:type="dxa"/>
          </w:tcPr>
          <w:p w:rsidR="006A4BF6" w:rsidRPr="00A814B5" w:rsidRDefault="006A4BF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9" w:type="dxa"/>
            <w:gridSpan w:val="5"/>
          </w:tcPr>
          <w:p w:rsidR="006A4BF6" w:rsidRPr="006A4BF6" w:rsidRDefault="006A4BF6" w:rsidP="000F385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0F3851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Amine</w:t>
            </w:r>
            <w:r w:rsidRPr="00152F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045" w:type="dxa"/>
            <w:gridSpan w:val="8"/>
          </w:tcPr>
          <w:p w:rsidR="006A4BF6" w:rsidRPr="007825A6" w:rsidRDefault="006A4BF6" w:rsidP="000F385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0F3851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Urea</w:t>
            </w:r>
          </w:p>
        </w:tc>
      </w:tr>
      <w:tr w:rsidR="006A4BF6" w:rsidRPr="007825A6" w:rsidTr="00710B0A">
        <w:tc>
          <w:tcPr>
            <w:tcW w:w="554" w:type="dxa"/>
          </w:tcPr>
          <w:p w:rsidR="006A4BF6" w:rsidRPr="00A814B5" w:rsidRDefault="006A4BF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9" w:type="dxa"/>
            <w:gridSpan w:val="5"/>
          </w:tcPr>
          <w:p w:rsidR="006A4BF6" w:rsidRPr="007825A6" w:rsidRDefault="006A4BF6" w:rsidP="000F385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(c) </w:t>
            </w:r>
            <w:r w:rsidR="000F3851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Chromates</w:t>
            </w:r>
          </w:p>
        </w:tc>
        <w:tc>
          <w:tcPr>
            <w:tcW w:w="5045" w:type="dxa"/>
            <w:gridSpan w:val="8"/>
          </w:tcPr>
          <w:p w:rsidR="006A4BF6" w:rsidRPr="007825A6" w:rsidRDefault="006A4BF6" w:rsidP="000F385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="000F3851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NaoH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447" w:type="dxa"/>
            <w:gridSpan w:val="10"/>
          </w:tcPr>
          <w:p w:rsidR="009B7426" w:rsidRPr="007825A6" w:rsidRDefault="000F3851" w:rsidP="006A4BF6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Pitting corrosion is an example for</w:t>
            </w:r>
          </w:p>
        </w:tc>
        <w:tc>
          <w:tcPr>
            <w:tcW w:w="2367" w:type="dxa"/>
            <w:gridSpan w:val="3"/>
          </w:tcPr>
          <w:p w:rsidR="009B7426" w:rsidRPr="007825A6" w:rsidRDefault="005F48B3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D4622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6A4B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622CD2" w:rsidRPr="007825A6" w:rsidTr="00710B0A">
        <w:tc>
          <w:tcPr>
            <w:tcW w:w="554" w:type="dxa"/>
          </w:tcPr>
          <w:p w:rsidR="00622CD2" w:rsidRPr="00A814B5" w:rsidRDefault="00622CD2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9" w:type="dxa"/>
            <w:gridSpan w:val="5"/>
          </w:tcPr>
          <w:p w:rsidR="00622CD2" w:rsidRPr="007825A6" w:rsidRDefault="00622CD2" w:rsidP="00622CD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D531C0" w:rsidRPr="006E36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Dry corrosion</w:t>
            </w:r>
          </w:p>
        </w:tc>
        <w:tc>
          <w:tcPr>
            <w:tcW w:w="5045" w:type="dxa"/>
            <w:gridSpan w:val="8"/>
          </w:tcPr>
          <w:p w:rsidR="00622CD2" w:rsidRPr="007825A6" w:rsidRDefault="00622CD2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Corrosion by oxygen</w:t>
            </w:r>
          </w:p>
        </w:tc>
      </w:tr>
      <w:tr w:rsidR="00622CD2" w:rsidRPr="007825A6" w:rsidTr="00710B0A">
        <w:tc>
          <w:tcPr>
            <w:tcW w:w="554" w:type="dxa"/>
          </w:tcPr>
          <w:p w:rsidR="00622CD2" w:rsidRPr="00A814B5" w:rsidRDefault="00622CD2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9" w:type="dxa"/>
            <w:gridSpan w:val="5"/>
          </w:tcPr>
          <w:p w:rsidR="00622CD2" w:rsidRPr="007825A6" w:rsidRDefault="00622CD2" w:rsidP="003124C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Differential aeration corrosion</w:t>
            </w:r>
          </w:p>
        </w:tc>
        <w:tc>
          <w:tcPr>
            <w:tcW w:w="5045" w:type="dxa"/>
            <w:gridSpan w:val="8"/>
          </w:tcPr>
          <w:p w:rsidR="00E072A9" w:rsidRPr="007825A6" w:rsidRDefault="00622CD2" w:rsidP="00D531C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Corrosion by hydrogen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362" w:type="dxa"/>
            <w:gridSpan w:val="9"/>
          </w:tcPr>
          <w:p w:rsidR="009B7426" w:rsidRPr="007825A6" w:rsidRDefault="000F3851" w:rsidP="003124C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All secondary batteries are  </w:t>
            </w:r>
          </w:p>
        </w:tc>
        <w:tc>
          <w:tcPr>
            <w:tcW w:w="2452" w:type="dxa"/>
            <w:gridSpan w:val="4"/>
          </w:tcPr>
          <w:p w:rsidR="009B7426" w:rsidRPr="007825A6" w:rsidRDefault="009B7426" w:rsidP="000F3851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3851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2F14DB" w:rsidRPr="007825A6" w:rsidTr="00710B0A">
        <w:tc>
          <w:tcPr>
            <w:tcW w:w="554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4" w:type="dxa"/>
            <w:gridSpan w:val="2"/>
          </w:tcPr>
          <w:p w:rsidR="002F14DB" w:rsidRPr="007825A6" w:rsidRDefault="002F14DB" w:rsidP="000F385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67F65"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0F38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I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rreversible cells</w:t>
            </w:r>
          </w:p>
        </w:tc>
        <w:tc>
          <w:tcPr>
            <w:tcW w:w="2430" w:type="dxa"/>
            <w:gridSpan w:val="4"/>
          </w:tcPr>
          <w:p w:rsidR="002F14DB" w:rsidRPr="007825A6" w:rsidRDefault="002F14DB" w:rsidP="006052D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Reversible cells</w:t>
            </w:r>
          </w:p>
        </w:tc>
        <w:tc>
          <w:tcPr>
            <w:tcW w:w="2397" w:type="dxa"/>
            <w:gridSpan w:val="5"/>
          </w:tcPr>
          <w:p w:rsidR="002F14DB" w:rsidRPr="007825A6" w:rsidRDefault="002F14DB" w:rsidP="006052D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D462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385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Dry battery</w:t>
            </w:r>
          </w:p>
        </w:tc>
        <w:tc>
          <w:tcPr>
            <w:tcW w:w="2283" w:type="dxa"/>
            <w:gridSpan w:val="2"/>
          </w:tcPr>
          <w:p w:rsidR="002F14DB" w:rsidRPr="007825A6" w:rsidRDefault="002F14DB" w:rsidP="006052D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D462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3851">
              <w:rPr>
                <w:rFonts w:ascii="Times New Roman" w:eastAsia="Calibri" w:hAnsi="Times New Roman" w:cs="Times New Roman"/>
                <w:sz w:val="26"/>
                <w:szCs w:val="26"/>
              </w:rPr>
              <w:t>Flow battery</w:t>
            </w:r>
          </w:p>
        </w:tc>
      </w:tr>
      <w:tr w:rsidR="002F14DB" w:rsidRPr="007825A6" w:rsidTr="00710B0A">
        <w:tc>
          <w:tcPr>
            <w:tcW w:w="554" w:type="dxa"/>
          </w:tcPr>
          <w:p w:rsidR="002F14DB" w:rsidRPr="00A814B5" w:rsidRDefault="000F3851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531" w:type="dxa"/>
            <w:gridSpan w:val="11"/>
          </w:tcPr>
          <w:p w:rsidR="002F14DB" w:rsidRPr="007825A6" w:rsidRDefault="000F3851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IN"/>
              </w:rPr>
              <w:t>Ion selective membrane can be used in solution of PH upto</w:t>
            </w:r>
            <w:r w:rsidR="00D46225">
              <w:rPr>
                <w:rFonts w:ascii="Times New Roman" w:hAnsi="Times New Roman"/>
                <w:sz w:val="26"/>
                <w:szCs w:val="26"/>
                <w:lang w:val="en-IN"/>
              </w:rPr>
              <w:t xml:space="preserve">                                       </w:t>
            </w:r>
          </w:p>
        </w:tc>
        <w:tc>
          <w:tcPr>
            <w:tcW w:w="2283" w:type="dxa"/>
            <w:gridSpan w:val="2"/>
          </w:tcPr>
          <w:p w:rsidR="002F14DB" w:rsidRPr="007825A6" w:rsidRDefault="002F14DB" w:rsidP="000F3851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0F38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F14DB" w:rsidRPr="007825A6" w:rsidTr="00710B0A">
        <w:tc>
          <w:tcPr>
            <w:tcW w:w="554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4" w:type="dxa"/>
            <w:gridSpan w:val="2"/>
          </w:tcPr>
          <w:p w:rsidR="002F14DB" w:rsidRPr="007825A6" w:rsidRDefault="002F14DB" w:rsidP="000F385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3851">
              <w:rPr>
                <w:rFonts w:ascii="Times New Roman" w:hAnsi="Times New Roman"/>
                <w:sz w:val="26"/>
                <w:szCs w:val="26"/>
                <w:lang w:val="en-IN"/>
              </w:rPr>
              <w:t>3</w:t>
            </w:r>
          </w:p>
        </w:tc>
        <w:tc>
          <w:tcPr>
            <w:tcW w:w="2430" w:type="dxa"/>
            <w:gridSpan w:val="4"/>
          </w:tcPr>
          <w:p w:rsidR="002F14DB" w:rsidRPr="007825A6" w:rsidRDefault="002F14DB" w:rsidP="000F385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3851">
              <w:rPr>
                <w:rFonts w:ascii="Times New Roman" w:hAnsi="Times New Roman"/>
                <w:sz w:val="26"/>
                <w:szCs w:val="26"/>
                <w:lang w:val="en-IN"/>
              </w:rPr>
              <w:t>10</w:t>
            </w:r>
          </w:p>
        </w:tc>
        <w:tc>
          <w:tcPr>
            <w:tcW w:w="2397" w:type="dxa"/>
            <w:gridSpan w:val="5"/>
          </w:tcPr>
          <w:p w:rsidR="002F14DB" w:rsidRPr="007825A6" w:rsidRDefault="002F14DB" w:rsidP="000F385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3851">
              <w:rPr>
                <w:rFonts w:ascii="Times New Roman" w:hAnsi="Times New Roman"/>
                <w:sz w:val="26"/>
                <w:szCs w:val="26"/>
                <w:lang w:val="en-IN"/>
              </w:rPr>
              <w:t>14</w:t>
            </w:r>
          </w:p>
        </w:tc>
        <w:tc>
          <w:tcPr>
            <w:tcW w:w="2283" w:type="dxa"/>
            <w:gridSpan w:val="2"/>
          </w:tcPr>
          <w:p w:rsidR="002F14DB" w:rsidRPr="007825A6" w:rsidRDefault="002F14DB" w:rsidP="000F385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3851">
              <w:rPr>
                <w:rFonts w:ascii="Times New Roman" w:hAnsi="Times New Roman"/>
                <w:sz w:val="26"/>
                <w:szCs w:val="26"/>
                <w:lang w:val="en-IN"/>
              </w:rPr>
              <w:t>7</w:t>
            </w:r>
          </w:p>
        </w:tc>
      </w:tr>
      <w:tr w:rsidR="002F14DB" w:rsidRPr="007825A6" w:rsidTr="00710B0A">
        <w:tc>
          <w:tcPr>
            <w:tcW w:w="554" w:type="dxa"/>
          </w:tcPr>
          <w:p w:rsidR="002F14DB" w:rsidRPr="00A814B5" w:rsidRDefault="000F3851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14DB" w:rsidRPr="00A814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31" w:type="dxa"/>
            <w:gridSpan w:val="11"/>
          </w:tcPr>
          <w:p w:rsidR="002F14DB" w:rsidRPr="0084472C" w:rsidRDefault="000F3851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Beer-Lambert’s law is applicable only for</w:t>
            </w:r>
          </w:p>
        </w:tc>
        <w:tc>
          <w:tcPr>
            <w:tcW w:w="2283" w:type="dxa"/>
            <w:gridSpan w:val="2"/>
          </w:tcPr>
          <w:p w:rsidR="002F14DB" w:rsidRPr="007825A6" w:rsidRDefault="000F3851" w:rsidP="005F48B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F14DB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0F3851" w:rsidRPr="007825A6" w:rsidTr="00710B0A">
        <w:tc>
          <w:tcPr>
            <w:tcW w:w="554" w:type="dxa"/>
          </w:tcPr>
          <w:p w:rsidR="000F3851" w:rsidRPr="00A814B5" w:rsidRDefault="000F3851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4" w:type="dxa"/>
            <w:gridSpan w:val="6"/>
          </w:tcPr>
          <w:p w:rsidR="000F3851" w:rsidRPr="007825A6" w:rsidRDefault="000F3851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8C2E7B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Concentrated solutions</w:t>
            </w:r>
          </w:p>
        </w:tc>
        <w:tc>
          <w:tcPr>
            <w:tcW w:w="4680" w:type="dxa"/>
            <w:gridSpan w:val="7"/>
          </w:tcPr>
          <w:p w:rsidR="000F3851" w:rsidRPr="007825A6" w:rsidRDefault="000F3851" w:rsidP="004B0E37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4B0E37">
              <w:rPr>
                <w:rFonts w:ascii="Times New Roman" w:hAnsi="Times New Roman"/>
                <w:sz w:val="26"/>
                <w:szCs w:val="26"/>
              </w:rPr>
              <w:t>Dilute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solutions</w:t>
            </w:r>
          </w:p>
        </w:tc>
      </w:tr>
      <w:tr w:rsidR="000F3851" w:rsidRPr="007825A6" w:rsidTr="00710B0A">
        <w:tc>
          <w:tcPr>
            <w:tcW w:w="554" w:type="dxa"/>
          </w:tcPr>
          <w:p w:rsidR="000F3851" w:rsidRPr="00A814B5" w:rsidRDefault="000F3851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4" w:type="dxa"/>
            <w:gridSpan w:val="6"/>
          </w:tcPr>
          <w:p w:rsidR="000F3851" w:rsidRPr="007825A6" w:rsidRDefault="000F3851" w:rsidP="004B0E37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Dark coloured s</w:t>
            </w:r>
            <w:r w:rsidR="004B0E37">
              <w:rPr>
                <w:rFonts w:ascii="Times New Roman" w:hAnsi="Times New Roman" w:cs="Times New Roman"/>
                <w:sz w:val="26"/>
                <w:szCs w:val="26"/>
              </w:rPr>
              <w:t>uspensions</w:t>
            </w:r>
          </w:p>
        </w:tc>
        <w:tc>
          <w:tcPr>
            <w:tcW w:w="4680" w:type="dxa"/>
            <w:gridSpan w:val="7"/>
          </w:tcPr>
          <w:p w:rsidR="000F3851" w:rsidRPr="007825A6" w:rsidRDefault="000F3851" w:rsidP="004B0E37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="004B0E37">
              <w:rPr>
                <w:rFonts w:ascii="Times New Roman" w:hAnsi="Times New Roman" w:cs="Times New Roman"/>
                <w:sz w:val="26"/>
                <w:szCs w:val="26"/>
              </w:rPr>
              <w:t>Impurity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solutions</w:t>
            </w:r>
          </w:p>
        </w:tc>
      </w:tr>
      <w:tr w:rsidR="000F3851" w:rsidRPr="007825A6" w:rsidTr="00710B0A">
        <w:tc>
          <w:tcPr>
            <w:tcW w:w="554" w:type="dxa"/>
          </w:tcPr>
          <w:p w:rsidR="000F3851" w:rsidRPr="00A814B5" w:rsidRDefault="000F3851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531" w:type="dxa"/>
            <w:gridSpan w:val="11"/>
          </w:tcPr>
          <w:p w:rsidR="000F3851" w:rsidRPr="007825A6" w:rsidRDefault="000F3851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Light source used in UV-Visible Spectrophotometer is</w:t>
            </w:r>
          </w:p>
        </w:tc>
        <w:tc>
          <w:tcPr>
            <w:tcW w:w="2283" w:type="dxa"/>
            <w:gridSpan w:val="2"/>
          </w:tcPr>
          <w:p w:rsidR="000F3851" w:rsidRPr="007825A6" w:rsidRDefault="000F3851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CO4-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0F3851" w:rsidRPr="007825A6" w:rsidTr="00710B0A">
        <w:tc>
          <w:tcPr>
            <w:tcW w:w="554" w:type="dxa"/>
          </w:tcPr>
          <w:p w:rsidR="000F3851" w:rsidRPr="00A814B5" w:rsidRDefault="000F3851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4" w:type="dxa"/>
            <w:gridSpan w:val="6"/>
          </w:tcPr>
          <w:p w:rsidR="000F3851" w:rsidRPr="007825A6" w:rsidRDefault="000F3851" w:rsidP="009E17F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 Na lamp</w:t>
            </w:r>
          </w:p>
        </w:tc>
        <w:tc>
          <w:tcPr>
            <w:tcW w:w="4680" w:type="dxa"/>
            <w:gridSpan w:val="7"/>
          </w:tcPr>
          <w:p w:rsidR="000F3851" w:rsidRPr="007825A6" w:rsidRDefault="000F3851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 Deuterium lamp</w:t>
            </w:r>
          </w:p>
        </w:tc>
      </w:tr>
      <w:tr w:rsidR="000F3851" w:rsidRPr="007825A6" w:rsidTr="00710B0A">
        <w:tc>
          <w:tcPr>
            <w:tcW w:w="554" w:type="dxa"/>
          </w:tcPr>
          <w:p w:rsidR="000F3851" w:rsidRPr="00A814B5" w:rsidRDefault="000F3851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4" w:type="dxa"/>
            <w:gridSpan w:val="6"/>
          </w:tcPr>
          <w:p w:rsidR="000F3851" w:rsidRDefault="000F3851" w:rsidP="009E17F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 Nichrome wire</w:t>
            </w:r>
          </w:p>
        </w:tc>
        <w:tc>
          <w:tcPr>
            <w:tcW w:w="4680" w:type="dxa"/>
            <w:gridSpan w:val="7"/>
          </w:tcPr>
          <w:p w:rsidR="000F3851" w:rsidRPr="007825A6" w:rsidRDefault="000F3851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(d) Hollow cathode lamp</w:t>
            </w:r>
          </w:p>
        </w:tc>
      </w:tr>
      <w:tr w:rsidR="000F3851" w:rsidRPr="007825A6" w:rsidTr="00710B0A">
        <w:tc>
          <w:tcPr>
            <w:tcW w:w="554" w:type="dxa"/>
          </w:tcPr>
          <w:p w:rsidR="000F3851" w:rsidRPr="00A814B5" w:rsidRDefault="000F3851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531" w:type="dxa"/>
            <w:gridSpan w:val="11"/>
          </w:tcPr>
          <w:p w:rsidR="000F3851" w:rsidRPr="007825A6" w:rsidRDefault="000F3851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An example of conducting polymer is</w:t>
            </w:r>
          </w:p>
        </w:tc>
        <w:tc>
          <w:tcPr>
            <w:tcW w:w="2283" w:type="dxa"/>
            <w:gridSpan w:val="2"/>
          </w:tcPr>
          <w:p w:rsidR="000F3851" w:rsidRPr="007825A6" w:rsidRDefault="000F3851" w:rsidP="000F385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CO5-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0F3851" w:rsidRPr="007825A6" w:rsidTr="00710B0A">
        <w:tc>
          <w:tcPr>
            <w:tcW w:w="554" w:type="dxa"/>
          </w:tcPr>
          <w:p w:rsidR="000F3851" w:rsidRPr="00A814B5" w:rsidRDefault="000F3851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4" w:type="dxa"/>
            <w:gridSpan w:val="4"/>
          </w:tcPr>
          <w:p w:rsidR="000F3851" w:rsidRPr="007825A6" w:rsidRDefault="000F3851" w:rsidP="007C0FD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Fullerene</w:t>
            </w:r>
          </w:p>
        </w:tc>
        <w:tc>
          <w:tcPr>
            <w:tcW w:w="2520" w:type="dxa"/>
            <w:gridSpan w:val="4"/>
          </w:tcPr>
          <w:p w:rsidR="000F3851" w:rsidRPr="007825A6" w:rsidRDefault="000F3851" w:rsidP="007C0FD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Pentacene</w:t>
            </w:r>
          </w:p>
        </w:tc>
        <w:tc>
          <w:tcPr>
            <w:tcW w:w="1947" w:type="dxa"/>
            <w:gridSpan w:val="3"/>
          </w:tcPr>
          <w:p w:rsidR="000F3851" w:rsidRPr="007825A6" w:rsidRDefault="000F3851" w:rsidP="007C0FD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PVC</w:t>
            </w:r>
          </w:p>
        </w:tc>
        <w:tc>
          <w:tcPr>
            <w:tcW w:w="2283" w:type="dxa"/>
            <w:gridSpan w:val="2"/>
          </w:tcPr>
          <w:p w:rsidR="000F3851" w:rsidRPr="007825A6" w:rsidRDefault="000F3851" w:rsidP="007C0FD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Polyaniline</w:t>
            </w:r>
          </w:p>
        </w:tc>
      </w:tr>
      <w:tr w:rsidR="002F14DB" w:rsidRPr="007825A6" w:rsidTr="00710B0A">
        <w:tc>
          <w:tcPr>
            <w:tcW w:w="554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531" w:type="dxa"/>
            <w:gridSpan w:val="11"/>
          </w:tcPr>
          <w:p w:rsidR="002F14DB" w:rsidRPr="007825A6" w:rsidRDefault="000F3851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Generally conducting polymers are used in</w:t>
            </w:r>
          </w:p>
        </w:tc>
        <w:tc>
          <w:tcPr>
            <w:tcW w:w="2283" w:type="dxa"/>
            <w:gridSpan w:val="2"/>
          </w:tcPr>
          <w:p w:rsidR="002F14DB" w:rsidRPr="007825A6" w:rsidRDefault="002F14DB" w:rsidP="005F48B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CO5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0F3851" w:rsidRPr="007825A6" w:rsidTr="00710B0A">
        <w:tc>
          <w:tcPr>
            <w:tcW w:w="554" w:type="dxa"/>
          </w:tcPr>
          <w:p w:rsidR="000F3851" w:rsidRPr="00A814B5" w:rsidRDefault="000F3851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4" w:type="dxa"/>
            <w:gridSpan w:val="6"/>
          </w:tcPr>
          <w:p w:rsidR="000F3851" w:rsidRPr="007825A6" w:rsidRDefault="000F3851" w:rsidP="000F385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Solar cells</w:t>
            </w:r>
          </w:p>
        </w:tc>
        <w:tc>
          <w:tcPr>
            <w:tcW w:w="4680" w:type="dxa"/>
            <w:gridSpan w:val="7"/>
          </w:tcPr>
          <w:p w:rsidR="000F3851" w:rsidRPr="007825A6" w:rsidRDefault="000F3851" w:rsidP="000F3851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Ion exchangers</w:t>
            </w:r>
            <w:r w:rsidRPr="006E36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F3851" w:rsidRPr="007825A6" w:rsidTr="00710B0A">
        <w:tc>
          <w:tcPr>
            <w:tcW w:w="554" w:type="dxa"/>
          </w:tcPr>
          <w:p w:rsidR="000F3851" w:rsidRPr="00A814B5" w:rsidRDefault="000F3851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4" w:type="dxa"/>
            <w:gridSpan w:val="6"/>
          </w:tcPr>
          <w:p w:rsidR="000F3851" w:rsidRPr="007825A6" w:rsidRDefault="000F3851" w:rsidP="007C0FD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Rechargeable battery</w:t>
            </w:r>
          </w:p>
        </w:tc>
        <w:tc>
          <w:tcPr>
            <w:tcW w:w="4680" w:type="dxa"/>
            <w:gridSpan w:val="7"/>
          </w:tcPr>
          <w:p w:rsidR="000F3851" w:rsidRPr="007825A6" w:rsidRDefault="000F3851" w:rsidP="004B0E37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B0E37">
              <w:rPr>
                <w:rFonts w:ascii="Times New Roman" w:hAnsi="Times New Roman"/>
                <w:sz w:val="26"/>
                <w:szCs w:val="26"/>
              </w:rPr>
              <w:t>All of the above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4" w:type="dxa"/>
            <w:gridSpan w:val="13"/>
          </w:tcPr>
          <w:p w:rsidR="009B7426" w:rsidRPr="007825A6" w:rsidRDefault="009B7426" w:rsidP="00725E49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PART – B (5 x </w:t>
            </w:r>
            <w:r w:rsidR="00725E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25E49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9B742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814" w:type="dxa"/>
            <w:gridSpan w:val="13"/>
          </w:tcPr>
          <w:p w:rsidR="009B7426" w:rsidRPr="007825A6" w:rsidRDefault="000F3851" w:rsidP="000F3851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Write Pauli’s exclusion principle.                                                                             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814" w:type="dxa"/>
            <w:gridSpan w:val="13"/>
          </w:tcPr>
          <w:p w:rsidR="009B7426" w:rsidRPr="007825A6" w:rsidRDefault="000F3851" w:rsidP="006052DD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Define single electrode potential.                                                                               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-R</w:t>
            </w:r>
            <w:r w:rsidR="00650AD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814" w:type="dxa"/>
            <w:gridSpan w:val="13"/>
          </w:tcPr>
          <w:p w:rsidR="009B7426" w:rsidRPr="007825A6" w:rsidRDefault="000F3851" w:rsidP="0084472C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How does a cell differ from a battery?                                                                      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4472C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814" w:type="dxa"/>
            <w:gridSpan w:val="13"/>
          </w:tcPr>
          <w:p w:rsidR="009B7426" w:rsidRPr="007825A6" w:rsidRDefault="000F3851" w:rsidP="000F3851">
            <w:pPr>
              <w:spacing w:after="1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Differentiate TGA from DTA.                                                                               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CO4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814" w:type="dxa"/>
            <w:gridSpan w:val="13"/>
          </w:tcPr>
          <w:p w:rsidR="009B7426" w:rsidRPr="007825A6" w:rsidRDefault="000F3851" w:rsidP="00CB3275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What are conducting polymers?                                                                                   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B26DB9" w:rsidRPr="007825A6" w:rsidTr="00710B0A">
        <w:tc>
          <w:tcPr>
            <w:tcW w:w="554" w:type="dxa"/>
          </w:tcPr>
          <w:p w:rsidR="00B26DB9" w:rsidRDefault="00B26DB9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9" w:rsidRPr="00A814B5" w:rsidRDefault="00B26DB9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4" w:type="dxa"/>
            <w:gridSpan w:val="13"/>
          </w:tcPr>
          <w:p w:rsidR="00710B0A" w:rsidRDefault="00710B0A" w:rsidP="00CB3275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B0A" w:rsidRDefault="00710B0A" w:rsidP="00CB3275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B0A" w:rsidRDefault="00710B0A" w:rsidP="00CB3275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9" w:rsidRPr="006E36BF" w:rsidRDefault="00CB3275" w:rsidP="00CB3275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PART – C (5 x 16= 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9B7426" w:rsidRPr="007825A6" w:rsidTr="00710B0A">
        <w:trPr>
          <w:trHeight w:val="395"/>
        </w:trPr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10"/>
          </w:tcPr>
          <w:p w:rsidR="009B7426" w:rsidRPr="00CB1919" w:rsidRDefault="002F41FA" w:rsidP="0084472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 Explain valence bond theory and its limitations.</w:t>
            </w:r>
          </w:p>
        </w:tc>
        <w:tc>
          <w:tcPr>
            <w:tcW w:w="1421" w:type="dxa"/>
          </w:tcPr>
          <w:p w:rsidR="009B7426" w:rsidRDefault="005F48B3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4472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  <w:p w:rsidR="00A52317" w:rsidRPr="007825A6" w:rsidRDefault="00A52317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84472C" w:rsidP="00844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F41FA" w:rsidRPr="007825A6" w:rsidTr="00710B0A">
        <w:trPr>
          <w:trHeight w:val="395"/>
        </w:trPr>
        <w:tc>
          <w:tcPr>
            <w:tcW w:w="554" w:type="dxa"/>
          </w:tcPr>
          <w:p w:rsidR="002F41FA" w:rsidRPr="00A814B5" w:rsidRDefault="002F41FA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F41FA" w:rsidRPr="007825A6" w:rsidRDefault="002F41FA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0"/>
          </w:tcPr>
          <w:p w:rsidR="002F41FA" w:rsidRDefault="002F41FA" w:rsidP="00844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(ii) Take any one diatomic molecule as an example,</w:t>
            </w:r>
            <w:r w:rsidR="004B0E37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explain </w:t>
            </w:r>
          </w:p>
          <w:p w:rsidR="002F41FA" w:rsidRDefault="002F41FA" w:rsidP="00844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molecular orbital theory with a neat diagram.</w:t>
            </w:r>
          </w:p>
        </w:tc>
        <w:tc>
          <w:tcPr>
            <w:tcW w:w="1421" w:type="dxa"/>
          </w:tcPr>
          <w:p w:rsidR="002F41FA" w:rsidRDefault="002F41FA" w:rsidP="002F41F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-App</w:t>
            </w:r>
          </w:p>
          <w:p w:rsidR="002F41FA" w:rsidRDefault="002F41FA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2F41FA" w:rsidRDefault="002F41FA" w:rsidP="00844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(8)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0"/>
          </w:tcPr>
          <w:p w:rsidR="009B7426" w:rsidRPr="007825A6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10"/>
          </w:tcPr>
          <w:p w:rsidR="009B7426" w:rsidRPr="00CB3275" w:rsidRDefault="002F41FA" w:rsidP="002F41FA">
            <w:pPr>
              <w:spacing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(i) What is Fajan's rule? Explain the factors affecting it.</w:t>
            </w:r>
          </w:p>
        </w:tc>
        <w:tc>
          <w:tcPr>
            <w:tcW w:w="1421" w:type="dxa"/>
          </w:tcPr>
          <w:p w:rsidR="009B7426" w:rsidRPr="007825A6" w:rsidRDefault="009B7426" w:rsidP="00CB32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CO1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862" w:type="dxa"/>
          </w:tcPr>
          <w:p w:rsidR="009B7426" w:rsidRPr="007825A6" w:rsidRDefault="002F4E73" w:rsidP="002F4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814B5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2F41FA" w:rsidRPr="007825A6" w:rsidTr="00710B0A">
        <w:tc>
          <w:tcPr>
            <w:tcW w:w="554" w:type="dxa"/>
          </w:tcPr>
          <w:p w:rsidR="002F41FA" w:rsidRPr="00A814B5" w:rsidRDefault="002F41FA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F41FA" w:rsidRPr="007825A6" w:rsidRDefault="002F41FA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0"/>
          </w:tcPr>
          <w:p w:rsidR="009C1D29" w:rsidRDefault="002F41FA" w:rsidP="009C1D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="009C1D29">
              <w:rPr>
                <w:rFonts w:ascii="Times New Roman" w:hAnsi="Times New Roman" w:cs="Times New Roman"/>
                <w:sz w:val="26"/>
                <w:szCs w:val="26"/>
              </w:rPr>
              <w:t>Explain the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Born-Haber cycle</w:t>
            </w:r>
            <w:r w:rsidR="009C1D29">
              <w:rPr>
                <w:rFonts w:ascii="Times New Roman" w:hAnsi="Times New Roman" w:cs="Times New Roman"/>
                <w:sz w:val="26"/>
                <w:szCs w:val="26"/>
              </w:rPr>
              <w:t xml:space="preserve"> with suitable examples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and its </w:t>
            </w:r>
          </w:p>
          <w:p w:rsidR="002F41FA" w:rsidRPr="00CB3275" w:rsidRDefault="009C1D29" w:rsidP="009C1D2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>importance in chemical bonding.</w:t>
            </w:r>
          </w:p>
        </w:tc>
        <w:tc>
          <w:tcPr>
            <w:tcW w:w="1421" w:type="dxa"/>
          </w:tcPr>
          <w:p w:rsidR="002F41FA" w:rsidRPr="007825A6" w:rsidRDefault="002F41FA" w:rsidP="002F41F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-U</w:t>
            </w:r>
          </w:p>
        </w:tc>
        <w:tc>
          <w:tcPr>
            <w:tcW w:w="862" w:type="dxa"/>
          </w:tcPr>
          <w:p w:rsidR="002F41FA" w:rsidRPr="007825A6" w:rsidRDefault="002F41FA" w:rsidP="007C0F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0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2F4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A814B5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10"/>
          </w:tcPr>
          <w:p w:rsidR="009B7426" w:rsidRPr="007825A6" w:rsidRDefault="00CB3275" w:rsidP="004B0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(i) </w:t>
            </w:r>
            <w:r w:rsidR="004B0E37">
              <w:rPr>
                <w:rFonts w:ascii="Times New Roman" w:hAnsi="Times New Roman" w:cs="Times New Roman"/>
                <w:sz w:val="26"/>
                <w:szCs w:val="26"/>
              </w:rPr>
              <w:t>Derive Nernst equation and mention its significances</w:t>
            </w:r>
            <w:r w:rsidR="0084472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1421" w:type="dxa"/>
          </w:tcPr>
          <w:p w:rsidR="009B7426" w:rsidRPr="007825A6" w:rsidRDefault="009B7426" w:rsidP="004B0E3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CO2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B0E37">
              <w:rPr>
                <w:rFonts w:ascii="Times New Roman" w:hAnsi="Times New Roman" w:cs="Times New Roman"/>
                <w:sz w:val="26"/>
                <w:szCs w:val="26"/>
              </w:rPr>
              <w:t>C-</w:t>
            </w:r>
          </w:p>
        </w:tc>
        <w:tc>
          <w:tcPr>
            <w:tcW w:w="862" w:type="dxa"/>
          </w:tcPr>
          <w:p w:rsidR="009B7426" w:rsidRPr="007825A6" w:rsidRDefault="004B65AC" w:rsidP="00CB3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B3275" w:rsidRPr="007825A6" w:rsidTr="00710B0A">
        <w:tc>
          <w:tcPr>
            <w:tcW w:w="554" w:type="dxa"/>
          </w:tcPr>
          <w:p w:rsidR="00CB3275" w:rsidRPr="00A814B5" w:rsidRDefault="00CB3275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CB3275" w:rsidRPr="007825A6" w:rsidRDefault="00CB327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0"/>
          </w:tcPr>
          <w:p w:rsidR="002F41FA" w:rsidRDefault="00CB3275" w:rsidP="008447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 xml:space="preserve">(ii) Compare the mechanism of wet corrosion of iron metal with </w:t>
            </w:r>
          </w:p>
          <w:p w:rsidR="00CB3275" w:rsidRDefault="002F41FA" w:rsidP="008447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acidic and aqueous environment with a neat diagram.</w:t>
            </w:r>
          </w:p>
        </w:tc>
        <w:tc>
          <w:tcPr>
            <w:tcW w:w="1421" w:type="dxa"/>
          </w:tcPr>
          <w:p w:rsidR="00CB3275" w:rsidRPr="007825A6" w:rsidRDefault="00CB3275" w:rsidP="002F41F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CO2-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862" w:type="dxa"/>
          </w:tcPr>
          <w:p w:rsidR="00CB3275" w:rsidRDefault="00CB3275" w:rsidP="004B65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(8)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0"/>
          </w:tcPr>
          <w:p w:rsidR="00A52317" w:rsidRPr="007825A6" w:rsidRDefault="009B7426" w:rsidP="00A5231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10"/>
          </w:tcPr>
          <w:p w:rsidR="004B0E37" w:rsidRDefault="002F41FA" w:rsidP="004B0E3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(i</w:t>
            </w:r>
            <w:r w:rsidR="004B0E37">
              <w:rPr>
                <w:rFonts w:ascii="Times New Roman" w:hAnsi="Times New Roman" w:cs="Times New Roman"/>
                <w:sz w:val="26"/>
                <w:szCs w:val="26"/>
              </w:rPr>
              <w:t xml:space="preserve">) Describe the mechanism of differential aeration corrosion </w:t>
            </w:r>
          </w:p>
          <w:p w:rsidR="009B7426" w:rsidRPr="007825A6" w:rsidRDefault="004B0E37" w:rsidP="004B0E37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taking pitting corrosion as an example.           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  <w:tc>
          <w:tcPr>
            <w:tcW w:w="1421" w:type="dxa"/>
          </w:tcPr>
          <w:p w:rsidR="009B7426" w:rsidRPr="007825A6" w:rsidRDefault="009B7426" w:rsidP="002F41F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CB1919" w:rsidP="00CB3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B3275" w:rsidRPr="007825A6" w:rsidTr="00710B0A">
        <w:tc>
          <w:tcPr>
            <w:tcW w:w="554" w:type="dxa"/>
          </w:tcPr>
          <w:p w:rsidR="00CB3275" w:rsidRPr="00A814B5" w:rsidRDefault="00CB3275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CB3275" w:rsidRPr="007825A6" w:rsidRDefault="00CB3275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0"/>
          </w:tcPr>
          <w:p w:rsidR="002F41FA" w:rsidRDefault="00CB3275" w:rsidP="00650A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 xml:space="preserve">(ii)  Discuss the principle and process of electro plating of gold </w:t>
            </w:r>
          </w:p>
          <w:p w:rsidR="00CB3275" w:rsidRDefault="002F41FA" w:rsidP="002F41FA">
            <w:pPr>
              <w:spacing w:line="276" w:lineRule="auto"/>
              <w:ind w:left="-10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and mention its applications in day to day life.</w:t>
            </w:r>
          </w:p>
        </w:tc>
        <w:tc>
          <w:tcPr>
            <w:tcW w:w="1421" w:type="dxa"/>
          </w:tcPr>
          <w:p w:rsidR="00CB3275" w:rsidRPr="007825A6" w:rsidRDefault="00CB3275" w:rsidP="002F41F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CO2-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862" w:type="dxa"/>
          </w:tcPr>
          <w:p w:rsidR="00CB3275" w:rsidRDefault="00CB3275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(8)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0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10"/>
          </w:tcPr>
          <w:p w:rsidR="009B7426" w:rsidRPr="002F41FA" w:rsidRDefault="0084472C" w:rsidP="002F41FA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1FA">
              <w:rPr>
                <w:rFonts w:ascii="Times New Roman" w:hAnsi="Times New Roman"/>
                <w:sz w:val="26"/>
                <w:szCs w:val="24"/>
              </w:rPr>
              <w:t>Explain H</w:t>
            </w:r>
            <w:r w:rsidR="002F41FA" w:rsidRPr="002F41FA">
              <w:rPr>
                <w:rFonts w:ascii="Times New Roman" w:hAnsi="Times New Roman"/>
                <w:sz w:val="26"/>
                <w:szCs w:val="24"/>
                <w:vertAlign w:val="subscript"/>
              </w:rPr>
              <w:t>2</w:t>
            </w:r>
            <w:r w:rsidR="002F41FA">
              <w:rPr>
                <w:rFonts w:ascii="Times New Roman" w:hAnsi="Times New Roman"/>
                <w:sz w:val="26"/>
                <w:szCs w:val="24"/>
              </w:rPr>
              <w:t>-O</w:t>
            </w:r>
            <w:r w:rsidR="002F41FA" w:rsidRPr="002F41FA">
              <w:rPr>
                <w:rFonts w:ascii="Times New Roman" w:hAnsi="Times New Roman"/>
                <w:sz w:val="26"/>
                <w:szCs w:val="24"/>
                <w:vertAlign w:val="subscript"/>
              </w:rPr>
              <w:t>2</w:t>
            </w:r>
            <w:r w:rsidR="002F41FA">
              <w:rPr>
                <w:rFonts w:ascii="Times New Roman" w:hAnsi="Times New Roman"/>
                <w:sz w:val="26"/>
                <w:szCs w:val="24"/>
              </w:rPr>
              <w:t xml:space="preserve"> fuel cell. Give its merits and demerits.</w:t>
            </w:r>
          </w:p>
        </w:tc>
        <w:tc>
          <w:tcPr>
            <w:tcW w:w="1421" w:type="dxa"/>
          </w:tcPr>
          <w:p w:rsidR="009B7426" w:rsidRPr="007825A6" w:rsidRDefault="009B7426" w:rsidP="002F41F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CO3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2F4E73" w:rsidP="002F4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A55E2" w:rsidRPr="007825A6" w:rsidTr="00710B0A">
        <w:tc>
          <w:tcPr>
            <w:tcW w:w="554" w:type="dxa"/>
          </w:tcPr>
          <w:p w:rsidR="008A55E2" w:rsidRPr="00A814B5" w:rsidRDefault="008A55E2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8A55E2" w:rsidRPr="007825A6" w:rsidRDefault="008A55E2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0"/>
          </w:tcPr>
          <w:p w:rsidR="002F41FA" w:rsidRDefault="008A55E2" w:rsidP="002F41FA">
            <w:pPr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(ii) </w:t>
            </w:r>
            <w:r w:rsidR="002F41FA">
              <w:rPr>
                <w:rFonts w:ascii="Times New Roman" w:hAnsi="Times New Roman"/>
                <w:sz w:val="26"/>
                <w:szCs w:val="24"/>
              </w:rPr>
              <w:t xml:space="preserve">What are chemically modified electrodes? Explain their </w:t>
            </w:r>
          </w:p>
          <w:p w:rsidR="008A55E2" w:rsidRPr="008A55E2" w:rsidRDefault="002F41FA" w:rsidP="002F41F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 types.</w:t>
            </w:r>
            <w:r w:rsidR="00CB3275" w:rsidRPr="00304522">
              <w:rPr>
                <w:rFonts w:ascii="Times New Roman" w:hAnsi="Times New Roman"/>
                <w:sz w:val="26"/>
                <w:szCs w:val="24"/>
              </w:rPr>
              <w:t xml:space="preserve">         </w:t>
            </w:r>
            <w:r w:rsidR="00CB3275">
              <w:rPr>
                <w:rFonts w:ascii="Times New Roman" w:hAnsi="Times New Roman"/>
                <w:sz w:val="26"/>
                <w:szCs w:val="24"/>
              </w:rPr>
              <w:t xml:space="preserve">           </w:t>
            </w:r>
          </w:p>
        </w:tc>
        <w:tc>
          <w:tcPr>
            <w:tcW w:w="1421" w:type="dxa"/>
          </w:tcPr>
          <w:p w:rsidR="008A55E2" w:rsidRPr="007825A6" w:rsidRDefault="008A55E2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-U</w:t>
            </w:r>
          </w:p>
        </w:tc>
        <w:tc>
          <w:tcPr>
            <w:tcW w:w="862" w:type="dxa"/>
          </w:tcPr>
          <w:p w:rsidR="008A55E2" w:rsidRPr="007825A6" w:rsidRDefault="008A55E2" w:rsidP="002F4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0"/>
          </w:tcPr>
          <w:p w:rsidR="00F87F9A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10"/>
          </w:tcPr>
          <w:p w:rsidR="004B0E37" w:rsidRDefault="004B0E37" w:rsidP="004B0E37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 w:rsidR="002F41FA"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escribe the construction and working principle of lead acid   </w:t>
            </w:r>
          </w:p>
          <w:p w:rsidR="007F6ACB" w:rsidRPr="00CB1919" w:rsidRDefault="004B0E37" w:rsidP="004B0E37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battery</w:t>
            </w:r>
            <w:r w:rsidR="00A23F29" w:rsidRPr="00304522">
              <w:rPr>
                <w:rFonts w:ascii="Times New Roman" w:hAnsi="Times New Roman"/>
                <w:sz w:val="26"/>
                <w:szCs w:val="24"/>
              </w:rPr>
              <w:t xml:space="preserve">      </w:t>
            </w:r>
            <w:r w:rsidR="00A23F29">
              <w:rPr>
                <w:rFonts w:ascii="Times New Roman" w:hAnsi="Times New Roman"/>
                <w:sz w:val="26"/>
                <w:szCs w:val="24"/>
              </w:rPr>
              <w:t xml:space="preserve">                                            </w:t>
            </w:r>
          </w:p>
        </w:tc>
        <w:tc>
          <w:tcPr>
            <w:tcW w:w="1421" w:type="dxa"/>
          </w:tcPr>
          <w:p w:rsidR="009B7426" w:rsidRPr="007825A6" w:rsidRDefault="009B7426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8A55E2" w:rsidP="004B0E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01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B0E3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0"/>
          </w:tcPr>
          <w:p w:rsidR="009B7426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10"/>
          </w:tcPr>
          <w:p w:rsidR="002F41FA" w:rsidRDefault="00204B7F" w:rsidP="00650A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 xml:space="preserve">(i) Describe the instrumentation and its working principle of UV </w:t>
            </w:r>
          </w:p>
          <w:p w:rsidR="00204B7F" w:rsidRPr="007825A6" w:rsidRDefault="002F41FA" w:rsidP="002F41FA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spectrophotometer with a neat block diagram.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421" w:type="dxa"/>
          </w:tcPr>
          <w:p w:rsidR="009B7426" w:rsidRPr="007825A6" w:rsidRDefault="009B7426" w:rsidP="00650AD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0AD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650ADC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04B7F" w:rsidRPr="007825A6" w:rsidTr="00710B0A">
        <w:tc>
          <w:tcPr>
            <w:tcW w:w="554" w:type="dxa"/>
          </w:tcPr>
          <w:p w:rsidR="00204B7F" w:rsidRPr="00A814B5" w:rsidRDefault="00204B7F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04B7F" w:rsidRPr="007825A6" w:rsidRDefault="00204B7F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0"/>
          </w:tcPr>
          <w:p w:rsidR="004B0E37" w:rsidRDefault="00204B7F" w:rsidP="004B0E37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="004B0E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Discuss the concept, significance and some important  </w:t>
            </w:r>
          </w:p>
          <w:p w:rsidR="00204B7F" w:rsidRDefault="004B0E37" w:rsidP="004B0E37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principles of green chemistry.</w:t>
            </w:r>
          </w:p>
          <w:p w:rsidR="004B0E37" w:rsidRDefault="004B0E37" w:rsidP="004B0E3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</w:tcPr>
          <w:p w:rsidR="00204B7F" w:rsidRPr="007825A6" w:rsidRDefault="00204B7F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204B7F" w:rsidRPr="007825A6" w:rsidRDefault="00204B7F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0"/>
          </w:tcPr>
          <w:p w:rsidR="009B742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  <w:p w:rsidR="00710B0A" w:rsidRPr="007825A6" w:rsidRDefault="00710B0A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10"/>
          </w:tcPr>
          <w:p w:rsidR="004B0E37" w:rsidRDefault="002F41FA" w:rsidP="004B0E3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(i) </w:t>
            </w:r>
            <w:r w:rsidR="004B0E37">
              <w:rPr>
                <w:rFonts w:ascii="Times New Roman" w:hAnsi="Times New Roman" w:cs="Times New Roman"/>
                <w:sz w:val="26"/>
                <w:szCs w:val="26"/>
              </w:rPr>
              <w:t xml:space="preserve">Explain the thermo gravimetric analysis of any one chemical </w:t>
            </w:r>
          </w:p>
          <w:p w:rsidR="004B0E37" w:rsidRPr="00650ADC" w:rsidRDefault="004B0E37" w:rsidP="004B0E3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compound with neat block diagram.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7F6ACB" w:rsidRPr="00650ADC" w:rsidRDefault="007F6ACB" w:rsidP="008A55E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B26DB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6DB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8A55E2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04B7F" w:rsidRPr="007825A6" w:rsidTr="00710B0A">
        <w:tc>
          <w:tcPr>
            <w:tcW w:w="554" w:type="dxa"/>
          </w:tcPr>
          <w:p w:rsidR="00204B7F" w:rsidRPr="00A814B5" w:rsidRDefault="00204B7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04B7F" w:rsidRPr="007825A6" w:rsidRDefault="00204B7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0"/>
          </w:tcPr>
          <w:p w:rsidR="002F41FA" w:rsidRDefault="002F41FA" w:rsidP="002F41FA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(ii) Describe the necessity of e-waste disposal and recommend </w:t>
            </w:r>
          </w:p>
          <w:p w:rsidR="00204B7F" w:rsidRDefault="002F41FA" w:rsidP="002F41FA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some eco- friendly methods for it. .                               </w:t>
            </w:r>
          </w:p>
        </w:tc>
        <w:tc>
          <w:tcPr>
            <w:tcW w:w="1421" w:type="dxa"/>
          </w:tcPr>
          <w:p w:rsidR="00204B7F" w:rsidRPr="007825A6" w:rsidRDefault="00204B7F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204B7F" w:rsidRPr="007825A6" w:rsidRDefault="00204B7F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(8)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0"/>
          </w:tcPr>
          <w:p w:rsidR="009B7426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10"/>
          </w:tcPr>
          <w:p w:rsidR="002F41FA" w:rsidRDefault="002F41FA" w:rsidP="002F41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(i) Discuss the methods available in chemical and </w:t>
            </w:r>
          </w:p>
          <w:p w:rsidR="00204B7F" w:rsidRDefault="002F41FA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electrochemical doping of conducting polymer</w:t>
            </w:r>
            <w:r w:rsidR="004B0E37">
              <w:rPr>
                <w:rFonts w:ascii="Times New Roman" w:hAnsi="Times New Roman" w:cs="Times New Roman"/>
                <w:sz w:val="26"/>
                <w:szCs w:val="26"/>
              </w:rPr>
              <w:t xml:space="preserve"> in detail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</w:t>
            </w:r>
          </w:p>
          <w:p w:rsidR="00A52317" w:rsidRPr="007825A6" w:rsidRDefault="00204B7F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21" w:type="dxa"/>
          </w:tcPr>
          <w:p w:rsidR="009B7426" w:rsidRPr="007825A6" w:rsidRDefault="00204B7F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650ADC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04B7F" w:rsidRPr="007825A6" w:rsidTr="00710B0A">
        <w:tc>
          <w:tcPr>
            <w:tcW w:w="554" w:type="dxa"/>
          </w:tcPr>
          <w:p w:rsidR="00204B7F" w:rsidRPr="00A814B5" w:rsidRDefault="00204B7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04B7F" w:rsidRPr="007825A6" w:rsidRDefault="00204B7F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10"/>
          </w:tcPr>
          <w:p w:rsidR="002F41FA" w:rsidRDefault="00204B7F" w:rsidP="002F4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="002F41FA">
              <w:rPr>
                <w:rFonts w:ascii="Times New Roman" w:hAnsi="Times New Roman" w:cs="Times New Roman"/>
                <w:sz w:val="26"/>
                <w:szCs w:val="26"/>
              </w:rPr>
              <w:t xml:space="preserve">What is OLED? Explain its structure, advantages and </w:t>
            </w:r>
          </w:p>
          <w:p w:rsidR="00204B7F" w:rsidRDefault="002F41FA" w:rsidP="002F4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disadvantages of OLED.</w:t>
            </w:r>
          </w:p>
        </w:tc>
        <w:tc>
          <w:tcPr>
            <w:tcW w:w="1421" w:type="dxa"/>
          </w:tcPr>
          <w:p w:rsidR="00204B7F" w:rsidRPr="007825A6" w:rsidRDefault="00204B7F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204B7F" w:rsidRPr="007825A6" w:rsidRDefault="00204B7F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10"/>
          </w:tcPr>
          <w:p w:rsidR="00B26DB9" w:rsidRPr="007825A6" w:rsidRDefault="009B7426" w:rsidP="00204B7F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710B0A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10"/>
          </w:tcPr>
          <w:p w:rsidR="009B7426" w:rsidRPr="007825A6" w:rsidRDefault="002F41FA" w:rsidP="008A55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What is Liquid crystal (LC)? explain their structure and applications of liquid crystal.</w:t>
            </w:r>
            <w:r w:rsidR="006052DD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421" w:type="dxa"/>
          </w:tcPr>
          <w:p w:rsidR="009B7426" w:rsidRPr="007825A6" w:rsidRDefault="005F48B3" w:rsidP="006052D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52D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2F41FA" w:rsidP="002F4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B91BD1" w:rsidRPr="00A814B5" w:rsidRDefault="00B91BD1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Pr="00A814B5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sectPr w:rsidR="004544FF" w:rsidRPr="00A814B5" w:rsidSect="00F2437A">
      <w:footerReference w:type="default" r:id="rId8"/>
      <w:pgSz w:w="12240" w:h="15840" w:code="1"/>
      <w:pgMar w:top="806" w:right="1152" w:bottom="547" w:left="1022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24C" w:rsidRDefault="0052224C" w:rsidP="00AE41F8">
      <w:pPr>
        <w:spacing w:line="240" w:lineRule="auto"/>
      </w:pPr>
      <w:r>
        <w:separator/>
      </w:r>
    </w:p>
  </w:endnote>
  <w:endnote w:type="continuationSeparator" w:id="1">
    <w:p w:rsidR="0052224C" w:rsidRDefault="0052224C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204B7F" w:rsidRDefault="00CF3C3F">
        <w:pPr>
          <w:pStyle w:val="Footer"/>
          <w:jc w:val="center"/>
        </w:pPr>
        <w:fldSimple w:instr=" PAGE   \* MERGEFORMAT ">
          <w:r w:rsidR="00F354FD">
            <w:rPr>
              <w:noProof/>
            </w:rPr>
            <w:t>2</w:t>
          </w:r>
        </w:fldSimple>
      </w:p>
    </w:sdtContent>
  </w:sdt>
  <w:p w:rsidR="00204B7F" w:rsidRPr="00EA464B" w:rsidRDefault="00204B7F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923020">
      <w:rPr>
        <w:rFonts w:ascii="Times New Roman" w:hAnsi="Times New Roman" w:cs="Times New Roman"/>
        <w:b/>
        <w:sz w:val="28"/>
      </w:rPr>
      <w:t>51005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24C" w:rsidRDefault="0052224C" w:rsidP="00AE41F8">
      <w:pPr>
        <w:spacing w:line="240" w:lineRule="auto"/>
      </w:pPr>
      <w:r>
        <w:separator/>
      </w:r>
    </w:p>
  </w:footnote>
  <w:footnote w:type="continuationSeparator" w:id="1">
    <w:p w:rsidR="0052224C" w:rsidRDefault="0052224C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40C2"/>
    <w:rsid w:val="000165F9"/>
    <w:rsid w:val="000175E6"/>
    <w:rsid w:val="00017F9F"/>
    <w:rsid w:val="0002020C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418"/>
    <w:rsid w:val="00036F46"/>
    <w:rsid w:val="00037B00"/>
    <w:rsid w:val="0004057A"/>
    <w:rsid w:val="000407C8"/>
    <w:rsid w:val="00041A5A"/>
    <w:rsid w:val="00043774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6498"/>
    <w:rsid w:val="0006788F"/>
    <w:rsid w:val="0007055A"/>
    <w:rsid w:val="00070D07"/>
    <w:rsid w:val="00074F40"/>
    <w:rsid w:val="00075ADA"/>
    <w:rsid w:val="00075B5D"/>
    <w:rsid w:val="00080F8C"/>
    <w:rsid w:val="000833B4"/>
    <w:rsid w:val="00084ADD"/>
    <w:rsid w:val="00086A74"/>
    <w:rsid w:val="00087F8B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04F8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739F"/>
    <w:rsid w:val="000D7EA7"/>
    <w:rsid w:val="000E2BF3"/>
    <w:rsid w:val="000E5A1B"/>
    <w:rsid w:val="000F0651"/>
    <w:rsid w:val="000F0CD0"/>
    <w:rsid w:val="000F2032"/>
    <w:rsid w:val="000F2213"/>
    <w:rsid w:val="000F3851"/>
    <w:rsid w:val="000F4533"/>
    <w:rsid w:val="000F4EF7"/>
    <w:rsid w:val="000F5EC7"/>
    <w:rsid w:val="000F75B3"/>
    <w:rsid w:val="0010019D"/>
    <w:rsid w:val="001022C4"/>
    <w:rsid w:val="001025CE"/>
    <w:rsid w:val="001029D2"/>
    <w:rsid w:val="001054CE"/>
    <w:rsid w:val="001056CD"/>
    <w:rsid w:val="0010753F"/>
    <w:rsid w:val="001111C3"/>
    <w:rsid w:val="00111611"/>
    <w:rsid w:val="00112E06"/>
    <w:rsid w:val="00113F6F"/>
    <w:rsid w:val="00115C06"/>
    <w:rsid w:val="00120863"/>
    <w:rsid w:val="00120B7B"/>
    <w:rsid w:val="001227F8"/>
    <w:rsid w:val="0012544E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1BF8"/>
    <w:rsid w:val="001725AA"/>
    <w:rsid w:val="00174283"/>
    <w:rsid w:val="00174D82"/>
    <w:rsid w:val="00176128"/>
    <w:rsid w:val="00181DA0"/>
    <w:rsid w:val="001854B9"/>
    <w:rsid w:val="00185678"/>
    <w:rsid w:val="001860BD"/>
    <w:rsid w:val="0018688F"/>
    <w:rsid w:val="00187502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2B6D"/>
    <w:rsid w:val="001B3023"/>
    <w:rsid w:val="001B6250"/>
    <w:rsid w:val="001B7783"/>
    <w:rsid w:val="001C1957"/>
    <w:rsid w:val="001C7572"/>
    <w:rsid w:val="001C7BBE"/>
    <w:rsid w:val="001C7CC2"/>
    <w:rsid w:val="001D0BA0"/>
    <w:rsid w:val="001D12E5"/>
    <w:rsid w:val="001D173E"/>
    <w:rsid w:val="001D1E51"/>
    <w:rsid w:val="001D4EB8"/>
    <w:rsid w:val="001D581F"/>
    <w:rsid w:val="001D67FF"/>
    <w:rsid w:val="001E28EA"/>
    <w:rsid w:val="001E30B3"/>
    <w:rsid w:val="001E346D"/>
    <w:rsid w:val="001E3606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4B7F"/>
    <w:rsid w:val="00205FEA"/>
    <w:rsid w:val="00206683"/>
    <w:rsid w:val="0020798B"/>
    <w:rsid w:val="002109F5"/>
    <w:rsid w:val="002112CC"/>
    <w:rsid w:val="00211DA1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2FC3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146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C20D1"/>
    <w:rsid w:val="002C2A52"/>
    <w:rsid w:val="002C73C8"/>
    <w:rsid w:val="002C775D"/>
    <w:rsid w:val="002C7C56"/>
    <w:rsid w:val="002D07EB"/>
    <w:rsid w:val="002D2B0A"/>
    <w:rsid w:val="002D2B9F"/>
    <w:rsid w:val="002D5BBD"/>
    <w:rsid w:val="002D668B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CA3"/>
    <w:rsid w:val="002F0EE6"/>
    <w:rsid w:val="002F14DB"/>
    <w:rsid w:val="002F295E"/>
    <w:rsid w:val="002F2B76"/>
    <w:rsid w:val="002F41FA"/>
    <w:rsid w:val="002F4E73"/>
    <w:rsid w:val="002F54C5"/>
    <w:rsid w:val="002F55DF"/>
    <w:rsid w:val="002F62A5"/>
    <w:rsid w:val="002F7546"/>
    <w:rsid w:val="002F7A2C"/>
    <w:rsid w:val="002F7F51"/>
    <w:rsid w:val="00301DE2"/>
    <w:rsid w:val="0030312A"/>
    <w:rsid w:val="00305085"/>
    <w:rsid w:val="00305B3C"/>
    <w:rsid w:val="0030608C"/>
    <w:rsid w:val="003075F8"/>
    <w:rsid w:val="00311A0C"/>
    <w:rsid w:val="00311E8E"/>
    <w:rsid w:val="003124C3"/>
    <w:rsid w:val="003126F6"/>
    <w:rsid w:val="00312776"/>
    <w:rsid w:val="00312AE5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73C5"/>
    <w:rsid w:val="003A07AB"/>
    <w:rsid w:val="003A0F6B"/>
    <w:rsid w:val="003A1E22"/>
    <w:rsid w:val="003A1E27"/>
    <w:rsid w:val="003A2A20"/>
    <w:rsid w:val="003A4BBE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D0B5C"/>
    <w:rsid w:val="003D0F9B"/>
    <w:rsid w:val="003D14FF"/>
    <w:rsid w:val="003D48F6"/>
    <w:rsid w:val="003D601B"/>
    <w:rsid w:val="003D62EA"/>
    <w:rsid w:val="003D70C1"/>
    <w:rsid w:val="003D7545"/>
    <w:rsid w:val="003E0449"/>
    <w:rsid w:val="003E1D6F"/>
    <w:rsid w:val="003E2023"/>
    <w:rsid w:val="003E4579"/>
    <w:rsid w:val="003E68FD"/>
    <w:rsid w:val="003E72E8"/>
    <w:rsid w:val="003E744B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17D6E"/>
    <w:rsid w:val="004215EF"/>
    <w:rsid w:val="00423D4D"/>
    <w:rsid w:val="004244DF"/>
    <w:rsid w:val="0042527F"/>
    <w:rsid w:val="00425794"/>
    <w:rsid w:val="0042763B"/>
    <w:rsid w:val="0043087C"/>
    <w:rsid w:val="00430AA1"/>
    <w:rsid w:val="00431AF8"/>
    <w:rsid w:val="0043503E"/>
    <w:rsid w:val="00435D8E"/>
    <w:rsid w:val="004428D5"/>
    <w:rsid w:val="00445BA6"/>
    <w:rsid w:val="00446A0D"/>
    <w:rsid w:val="00446E2C"/>
    <w:rsid w:val="00451834"/>
    <w:rsid w:val="004522F9"/>
    <w:rsid w:val="00452D97"/>
    <w:rsid w:val="0045329E"/>
    <w:rsid w:val="00453AAA"/>
    <w:rsid w:val="004544FF"/>
    <w:rsid w:val="00457075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81D88"/>
    <w:rsid w:val="004871DF"/>
    <w:rsid w:val="00490103"/>
    <w:rsid w:val="004905AD"/>
    <w:rsid w:val="00490817"/>
    <w:rsid w:val="00496AE1"/>
    <w:rsid w:val="004A0F6B"/>
    <w:rsid w:val="004A1982"/>
    <w:rsid w:val="004A2D0D"/>
    <w:rsid w:val="004A4FD4"/>
    <w:rsid w:val="004A68F9"/>
    <w:rsid w:val="004B000D"/>
    <w:rsid w:val="004B0282"/>
    <w:rsid w:val="004B0E37"/>
    <w:rsid w:val="004B2757"/>
    <w:rsid w:val="004B4376"/>
    <w:rsid w:val="004B4E72"/>
    <w:rsid w:val="004B5604"/>
    <w:rsid w:val="004B6361"/>
    <w:rsid w:val="004B65AC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134"/>
    <w:rsid w:val="004E6F93"/>
    <w:rsid w:val="004E7389"/>
    <w:rsid w:val="004E7917"/>
    <w:rsid w:val="004E7A64"/>
    <w:rsid w:val="004F370C"/>
    <w:rsid w:val="004F4BDF"/>
    <w:rsid w:val="004F6CC0"/>
    <w:rsid w:val="004F749E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2224C"/>
    <w:rsid w:val="0053392C"/>
    <w:rsid w:val="00533C82"/>
    <w:rsid w:val="005344FE"/>
    <w:rsid w:val="005345F0"/>
    <w:rsid w:val="005415B2"/>
    <w:rsid w:val="00541CF9"/>
    <w:rsid w:val="00543032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5AF"/>
    <w:rsid w:val="00581904"/>
    <w:rsid w:val="00584FAB"/>
    <w:rsid w:val="00586859"/>
    <w:rsid w:val="00587F4F"/>
    <w:rsid w:val="005901A4"/>
    <w:rsid w:val="00591EC6"/>
    <w:rsid w:val="005929A7"/>
    <w:rsid w:val="005937A3"/>
    <w:rsid w:val="0059698E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8B3"/>
    <w:rsid w:val="005F4B8F"/>
    <w:rsid w:val="00601A8B"/>
    <w:rsid w:val="00601CFF"/>
    <w:rsid w:val="00602B7D"/>
    <w:rsid w:val="0060387E"/>
    <w:rsid w:val="00603EFD"/>
    <w:rsid w:val="00604C56"/>
    <w:rsid w:val="006052DD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2CD2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0ADC"/>
    <w:rsid w:val="00651648"/>
    <w:rsid w:val="006532CB"/>
    <w:rsid w:val="0065333F"/>
    <w:rsid w:val="00656399"/>
    <w:rsid w:val="0065712D"/>
    <w:rsid w:val="00657184"/>
    <w:rsid w:val="00657307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2F2D"/>
    <w:rsid w:val="00694775"/>
    <w:rsid w:val="00694832"/>
    <w:rsid w:val="006A1094"/>
    <w:rsid w:val="006A12A6"/>
    <w:rsid w:val="006A17CA"/>
    <w:rsid w:val="006A3B18"/>
    <w:rsid w:val="006A4BF6"/>
    <w:rsid w:val="006A6899"/>
    <w:rsid w:val="006B2AC6"/>
    <w:rsid w:val="006B3838"/>
    <w:rsid w:val="006B3CA0"/>
    <w:rsid w:val="006B4C4D"/>
    <w:rsid w:val="006B522C"/>
    <w:rsid w:val="006B6AF8"/>
    <w:rsid w:val="006C2E39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6F6E2F"/>
    <w:rsid w:val="007015F1"/>
    <w:rsid w:val="00702B2E"/>
    <w:rsid w:val="0070377F"/>
    <w:rsid w:val="007047FD"/>
    <w:rsid w:val="00705947"/>
    <w:rsid w:val="00706158"/>
    <w:rsid w:val="00706BA1"/>
    <w:rsid w:val="0071019E"/>
    <w:rsid w:val="00710B0A"/>
    <w:rsid w:val="007145D2"/>
    <w:rsid w:val="0071477A"/>
    <w:rsid w:val="00714853"/>
    <w:rsid w:val="007159AB"/>
    <w:rsid w:val="007171C0"/>
    <w:rsid w:val="0072050A"/>
    <w:rsid w:val="00721720"/>
    <w:rsid w:val="00723008"/>
    <w:rsid w:val="00723720"/>
    <w:rsid w:val="007244B5"/>
    <w:rsid w:val="00725E49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3726E"/>
    <w:rsid w:val="00740A3B"/>
    <w:rsid w:val="00740D55"/>
    <w:rsid w:val="007428C4"/>
    <w:rsid w:val="007432FB"/>
    <w:rsid w:val="0074476C"/>
    <w:rsid w:val="007452B1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652F"/>
    <w:rsid w:val="00777107"/>
    <w:rsid w:val="00777255"/>
    <w:rsid w:val="0077791E"/>
    <w:rsid w:val="00780648"/>
    <w:rsid w:val="00780906"/>
    <w:rsid w:val="007825A6"/>
    <w:rsid w:val="00783BF0"/>
    <w:rsid w:val="00784F5B"/>
    <w:rsid w:val="00787984"/>
    <w:rsid w:val="00787F0B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6ACB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66FB"/>
    <w:rsid w:val="0081728A"/>
    <w:rsid w:val="008219B5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72C"/>
    <w:rsid w:val="00844EF0"/>
    <w:rsid w:val="008459E5"/>
    <w:rsid w:val="00847055"/>
    <w:rsid w:val="00847246"/>
    <w:rsid w:val="00851A8F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55E2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ABB"/>
    <w:rsid w:val="008C5BB6"/>
    <w:rsid w:val="008C6161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4B77"/>
    <w:rsid w:val="00907139"/>
    <w:rsid w:val="0090749F"/>
    <w:rsid w:val="00910325"/>
    <w:rsid w:val="009108BD"/>
    <w:rsid w:val="0091300E"/>
    <w:rsid w:val="00913861"/>
    <w:rsid w:val="00917675"/>
    <w:rsid w:val="00921CC1"/>
    <w:rsid w:val="00923020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50EE9"/>
    <w:rsid w:val="00951193"/>
    <w:rsid w:val="0095240C"/>
    <w:rsid w:val="00954CDF"/>
    <w:rsid w:val="00955059"/>
    <w:rsid w:val="009566B7"/>
    <w:rsid w:val="00961FA6"/>
    <w:rsid w:val="009645D6"/>
    <w:rsid w:val="00965024"/>
    <w:rsid w:val="00966CFF"/>
    <w:rsid w:val="009674E3"/>
    <w:rsid w:val="00967841"/>
    <w:rsid w:val="00967C64"/>
    <w:rsid w:val="00967F65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4F33"/>
    <w:rsid w:val="00985CE8"/>
    <w:rsid w:val="00986335"/>
    <w:rsid w:val="00987144"/>
    <w:rsid w:val="0099221E"/>
    <w:rsid w:val="0099383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73B3"/>
    <w:rsid w:val="009B7426"/>
    <w:rsid w:val="009C184F"/>
    <w:rsid w:val="009C1D29"/>
    <w:rsid w:val="009C43A6"/>
    <w:rsid w:val="009C4C41"/>
    <w:rsid w:val="009C5723"/>
    <w:rsid w:val="009C62DE"/>
    <w:rsid w:val="009D0E43"/>
    <w:rsid w:val="009D698E"/>
    <w:rsid w:val="009D6F40"/>
    <w:rsid w:val="009E17F9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52FC"/>
    <w:rsid w:val="009F6A19"/>
    <w:rsid w:val="00A0102D"/>
    <w:rsid w:val="00A0640E"/>
    <w:rsid w:val="00A06565"/>
    <w:rsid w:val="00A0714D"/>
    <w:rsid w:val="00A07788"/>
    <w:rsid w:val="00A119C8"/>
    <w:rsid w:val="00A12605"/>
    <w:rsid w:val="00A14D00"/>
    <w:rsid w:val="00A2255C"/>
    <w:rsid w:val="00A23F29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317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2DA6"/>
    <w:rsid w:val="00A73A06"/>
    <w:rsid w:val="00A7617C"/>
    <w:rsid w:val="00A770EF"/>
    <w:rsid w:val="00A814B5"/>
    <w:rsid w:val="00A82925"/>
    <w:rsid w:val="00A83AF2"/>
    <w:rsid w:val="00A85C24"/>
    <w:rsid w:val="00A87EE3"/>
    <w:rsid w:val="00A9053B"/>
    <w:rsid w:val="00A905E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0A98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33E6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6DB9"/>
    <w:rsid w:val="00B27AB8"/>
    <w:rsid w:val="00B309B0"/>
    <w:rsid w:val="00B335C7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159"/>
    <w:rsid w:val="00B65BE6"/>
    <w:rsid w:val="00B672F9"/>
    <w:rsid w:val="00B67C92"/>
    <w:rsid w:val="00B7006C"/>
    <w:rsid w:val="00B70214"/>
    <w:rsid w:val="00B72307"/>
    <w:rsid w:val="00B72C3F"/>
    <w:rsid w:val="00B72E8E"/>
    <w:rsid w:val="00B74A0B"/>
    <w:rsid w:val="00B763E9"/>
    <w:rsid w:val="00B770F8"/>
    <w:rsid w:val="00B82E67"/>
    <w:rsid w:val="00B838C1"/>
    <w:rsid w:val="00B85D46"/>
    <w:rsid w:val="00B86F43"/>
    <w:rsid w:val="00B9018C"/>
    <w:rsid w:val="00B91BD1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D24B0"/>
    <w:rsid w:val="00BD486C"/>
    <w:rsid w:val="00BD58EA"/>
    <w:rsid w:val="00BD6399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63D7"/>
    <w:rsid w:val="00C17A00"/>
    <w:rsid w:val="00C2118E"/>
    <w:rsid w:val="00C2392C"/>
    <w:rsid w:val="00C23CD7"/>
    <w:rsid w:val="00C243FE"/>
    <w:rsid w:val="00C246AC"/>
    <w:rsid w:val="00C26E3C"/>
    <w:rsid w:val="00C3212D"/>
    <w:rsid w:val="00C3534F"/>
    <w:rsid w:val="00C358BB"/>
    <w:rsid w:val="00C35EFD"/>
    <w:rsid w:val="00C375C1"/>
    <w:rsid w:val="00C43E86"/>
    <w:rsid w:val="00C45547"/>
    <w:rsid w:val="00C4554D"/>
    <w:rsid w:val="00C45BB3"/>
    <w:rsid w:val="00C469B0"/>
    <w:rsid w:val="00C46BA8"/>
    <w:rsid w:val="00C47184"/>
    <w:rsid w:val="00C500F6"/>
    <w:rsid w:val="00C50331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35D4"/>
    <w:rsid w:val="00C743BB"/>
    <w:rsid w:val="00C75543"/>
    <w:rsid w:val="00C75EDB"/>
    <w:rsid w:val="00C77443"/>
    <w:rsid w:val="00C80B9A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96A8F"/>
    <w:rsid w:val="00CA0F4C"/>
    <w:rsid w:val="00CA2836"/>
    <w:rsid w:val="00CA38B8"/>
    <w:rsid w:val="00CA3E20"/>
    <w:rsid w:val="00CA53C1"/>
    <w:rsid w:val="00CA6D8C"/>
    <w:rsid w:val="00CA6FAF"/>
    <w:rsid w:val="00CA6FBB"/>
    <w:rsid w:val="00CB0A2B"/>
    <w:rsid w:val="00CB0DCA"/>
    <w:rsid w:val="00CB104E"/>
    <w:rsid w:val="00CB152A"/>
    <w:rsid w:val="00CB1919"/>
    <w:rsid w:val="00CB2B0C"/>
    <w:rsid w:val="00CB3275"/>
    <w:rsid w:val="00CB5AF5"/>
    <w:rsid w:val="00CB69EB"/>
    <w:rsid w:val="00CC175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3C3F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225"/>
    <w:rsid w:val="00D46A1E"/>
    <w:rsid w:val="00D46B92"/>
    <w:rsid w:val="00D5195B"/>
    <w:rsid w:val="00D52E20"/>
    <w:rsid w:val="00D531C0"/>
    <w:rsid w:val="00D53671"/>
    <w:rsid w:val="00D5477F"/>
    <w:rsid w:val="00D5482F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1461"/>
    <w:rsid w:val="00D82328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18D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2A9"/>
    <w:rsid w:val="00E078D0"/>
    <w:rsid w:val="00E07F7F"/>
    <w:rsid w:val="00E10DF7"/>
    <w:rsid w:val="00E10F61"/>
    <w:rsid w:val="00E119F0"/>
    <w:rsid w:val="00E1514F"/>
    <w:rsid w:val="00E15E30"/>
    <w:rsid w:val="00E15F5D"/>
    <w:rsid w:val="00E17C0B"/>
    <w:rsid w:val="00E224F8"/>
    <w:rsid w:val="00E22537"/>
    <w:rsid w:val="00E24151"/>
    <w:rsid w:val="00E2751D"/>
    <w:rsid w:val="00E30A7B"/>
    <w:rsid w:val="00E31BE6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5CA8"/>
    <w:rsid w:val="00E467E3"/>
    <w:rsid w:val="00E467F7"/>
    <w:rsid w:val="00E57C25"/>
    <w:rsid w:val="00E61D0F"/>
    <w:rsid w:val="00E628A1"/>
    <w:rsid w:val="00E63EB1"/>
    <w:rsid w:val="00E64DD2"/>
    <w:rsid w:val="00E65373"/>
    <w:rsid w:val="00E65CFC"/>
    <w:rsid w:val="00E7050D"/>
    <w:rsid w:val="00E70AE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64B"/>
    <w:rsid w:val="00EA6A7B"/>
    <w:rsid w:val="00EA72FE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4E96"/>
    <w:rsid w:val="00ED6EB1"/>
    <w:rsid w:val="00ED7403"/>
    <w:rsid w:val="00ED7A21"/>
    <w:rsid w:val="00ED7E59"/>
    <w:rsid w:val="00EE08F9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37A"/>
    <w:rsid w:val="00F24CE4"/>
    <w:rsid w:val="00F30999"/>
    <w:rsid w:val="00F31823"/>
    <w:rsid w:val="00F34D10"/>
    <w:rsid w:val="00F354FD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A3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87F9A"/>
    <w:rsid w:val="00F902F9"/>
    <w:rsid w:val="00F930F0"/>
    <w:rsid w:val="00F9524D"/>
    <w:rsid w:val="00F96E93"/>
    <w:rsid w:val="00FA0D2D"/>
    <w:rsid w:val="00FA1EBC"/>
    <w:rsid w:val="00FA407B"/>
    <w:rsid w:val="00FA427A"/>
    <w:rsid w:val="00FA4375"/>
    <w:rsid w:val="00FA43E7"/>
    <w:rsid w:val="00FA65AE"/>
    <w:rsid w:val="00FB3BFA"/>
    <w:rsid w:val="00FB547B"/>
    <w:rsid w:val="00FC1077"/>
    <w:rsid w:val="00FC25D7"/>
    <w:rsid w:val="00FC2E09"/>
    <w:rsid w:val="00FC340F"/>
    <w:rsid w:val="00FC40F6"/>
    <w:rsid w:val="00FC4471"/>
    <w:rsid w:val="00FC50F4"/>
    <w:rsid w:val="00FD19E4"/>
    <w:rsid w:val="00FD1D15"/>
    <w:rsid w:val="00FD2CEE"/>
    <w:rsid w:val="00FD3E96"/>
    <w:rsid w:val="00FD4B5A"/>
    <w:rsid w:val="00FD629C"/>
    <w:rsid w:val="00FE3D60"/>
    <w:rsid w:val="00FE4391"/>
    <w:rsid w:val="00FE4C22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E90A-C8F1-4522-9A2C-6DAFEDF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74</cp:revision>
  <cp:lastPrinted>2018-01-18T07:20:00Z</cp:lastPrinted>
  <dcterms:created xsi:type="dcterms:W3CDTF">2017-06-07T08:08:00Z</dcterms:created>
  <dcterms:modified xsi:type="dcterms:W3CDTF">2018-01-22T10:43:00Z</dcterms:modified>
</cp:coreProperties>
</file>