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394996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205ED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075CA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205ED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5</w:t>
                  </w:r>
                  <w:r w:rsidR="00630FE3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5P51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205EDD">
        <w:rPr>
          <w:rFonts w:ascii="Times New Roman" w:hAnsi="Times New Roman" w:cs="Times New Roman"/>
          <w:sz w:val="26"/>
          <w:szCs w:val="26"/>
        </w:rPr>
        <w:t>NOV 2017</w:t>
      </w:r>
    </w:p>
    <w:p w:rsidR="00630FE3" w:rsidRPr="0061247B" w:rsidRDefault="00630FE3" w:rsidP="00630FE3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Elective</w:t>
      </w:r>
    </w:p>
    <w:p w:rsidR="00630FE3" w:rsidRPr="0061247B" w:rsidRDefault="00630FE3" w:rsidP="00630FE3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37A">
        <w:rPr>
          <w:rFonts w:ascii="Times New Roman" w:hAnsi="Times New Roman" w:cs="Times New Roman"/>
          <w:sz w:val="26"/>
          <w:szCs w:val="26"/>
        </w:rPr>
        <w:t xml:space="preserve">Power Electronics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18737A">
        <w:rPr>
          <w:rFonts w:ascii="Times New Roman" w:hAnsi="Times New Roman" w:cs="Times New Roman"/>
          <w:sz w:val="26"/>
          <w:szCs w:val="26"/>
        </w:rPr>
        <w:t>nd Drives</w:t>
      </w:r>
    </w:p>
    <w:p w:rsidR="00630FE3" w:rsidRPr="006C38D4" w:rsidRDefault="00630FE3" w:rsidP="00630FE3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37A">
        <w:rPr>
          <w:rFonts w:ascii="Times New Roman" w:hAnsi="Times New Roman" w:cs="Times New Roman"/>
          <w:sz w:val="26"/>
          <w:szCs w:val="26"/>
          <w:lang w:val="fr-FR"/>
        </w:rPr>
        <w:t>15PPE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37A">
        <w:rPr>
          <w:rFonts w:ascii="Times New Roman" w:hAnsi="Times New Roman" w:cs="Times New Roman"/>
          <w:sz w:val="26"/>
          <w:szCs w:val="26"/>
          <w:lang w:val="fr-FR"/>
        </w:rPr>
        <w:t xml:space="preserve">10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Pr="00E02AF6">
        <w:rPr>
          <w:rFonts w:ascii="Times New Roman" w:hAnsi="Times New Roman" w:cs="Times New Roman"/>
          <w:sz w:val="26"/>
          <w:szCs w:val="26"/>
          <w:lang w:val="fr-FR"/>
        </w:rPr>
        <w:t>SOLAR AND ENERGY STORAGE SYSTEM</w:t>
      </w:r>
    </w:p>
    <w:p w:rsidR="00630FE3" w:rsidRPr="0061247B" w:rsidRDefault="00630FE3" w:rsidP="00630FE3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5F154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5F154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>
        <w:rPr>
          <w:rFonts w:ascii="Times New Roman" w:hAnsi="Times New Roman" w:cs="Times New Roman"/>
          <w:sz w:val="26"/>
          <w:szCs w:val="26"/>
        </w:rPr>
        <w:t xml:space="preserve">5 </w:t>
      </w:r>
      <w:r w:rsidRPr="00554EF3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"/>
        <w:gridCol w:w="1825"/>
        <w:gridCol w:w="372"/>
        <w:gridCol w:w="2106"/>
        <w:gridCol w:w="1242"/>
        <w:gridCol w:w="2048"/>
        <w:gridCol w:w="2287"/>
      </w:tblGrid>
      <w:tr w:rsidR="0070369B" w:rsidRPr="00205EDD" w:rsidTr="00630FE3">
        <w:tc>
          <w:tcPr>
            <w:tcW w:w="531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93" w:type="dxa"/>
            <w:gridSpan w:val="5"/>
          </w:tcPr>
          <w:p w:rsidR="0070369B" w:rsidRPr="00205EDD" w:rsidRDefault="00630FE3" w:rsidP="007B0913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The total radiation over a day is at best about</w:t>
            </w:r>
          </w:p>
        </w:tc>
        <w:tc>
          <w:tcPr>
            <w:tcW w:w="2287" w:type="dxa"/>
          </w:tcPr>
          <w:p w:rsidR="0070369B" w:rsidRPr="00205EDD" w:rsidRDefault="00205EDD" w:rsidP="00205ED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205EDD" w:rsidTr="00630FE3">
        <w:tc>
          <w:tcPr>
            <w:tcW w:w="531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gridSpan w:val="2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>8 kWh/m</w:t>
            </w:r>
            <w:r w:rsidR="00630FE3" w:rsidRPr="00A24BA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06" w:type="dxa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 xml:space="preserve"> 7 kWh/m</w:t>
            </w:r>
            <w:r w:rsidR="00630FE3" w:rsidRPr="00A24BA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290" w:type="dxa"/>
            <w:gridSpan w:val="2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 xml:space="preserve"> 9 kWh/m</w:t>
            </w:r>
            <w:r w:rsidR="00630FE3" w:rsidRPr="00A24BA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87" w:type="dxa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 xml:space="preserve"> 8 kWh/m</w:t>
            </w:r>
            <w:r w:rsidR="00630FE3" w:rsidRPr="00A24BA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70369B" w:rsidRPr="00205EDD" w:rsidTr="00630FE3">
        <w:tc>
          <w:tcPr>
            <w:tcW w:w="531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93" w:type="dxa"/>
            <w:gridSpan w:val="5"/>
          </w:tcPr>
          <w:p w:rsidR="0070369B" w:rsidRPr="00205EDD" w:rsidRDefault="00630FE3" w:rsidP="007B0913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Which one is protect the battery from short circuit in the solar array?</w:t>
            </w:r>
          </w:p>
        </w:tc>
        <w:tc>
          <w:tcPr>
            <w:tcW w:w="2287" w:type="dxa"/>
          </w:tcPr>
          <w:p w:rsidR="0070369B" w:rsidRPr="00205EDD" w:rsidRDefault="00205EDD" w:rsidP="00205ED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205EDD" w:rsidTr="00630FE3">
        <w:tc>
          <w:tcPr>
            <w:tcW w:w="531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>Photo diode</w:t>
            </w:r>
          </w:p>
        </w:tc>
        <w:tc>
          <w:tcPr>
            <w:tcW w:w="3720" w:type="dxa"/>
            <w:gridSpan w:val="3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 xml:space="preserve"> Diode voltage droppers</w:t>
            </w:r>
          </w:p>
        </w:tc>
        <w:tc>
          <w:tcPr>
            <w:tcW w:w="2048" w:type="dxa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 xml:space="preserve"> Blocking diode</w:t>
            </w:r>
          </w:p>
        </w:tc>
        <w:tc>
          <w:tcPr>
            <w:tcW w:w="2287" w:type="dxa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630FE3" w:rsidRPr="00A24BA7">
              <w:rPr>
                <w:rFonts w:ascii="Times New Roman" w:hAnsi="Times New Roman"/>
                <w:sz w:val="26"/>
                <w:szCs w:val="26"/>
              </w:rPr>
              <w:t xml:space="preserve"> Super capacitors</w:t>
            </w:r>
          </w:p>
        </w:tc>
      </w:tr>
      <w:tr w:rsidR="0070369B" w:rsidRPr="00205EDD" w:rsidTr="00630FE3">
        <w:tc>
          <w:tcPr>
            <w:tcW w:w="531" w:type="dxa"/>
          </w:tcPr>
          <w:p w:rsidR="0070369B" w:rsidRPr="00205ED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93" w:type="dxa"/>
            <w:gridSpan w:val="5"/>
          </w:tcPr>
          <w:p w:rsidR="0070369B" w:rsidRPr="00630FE3" w:rsidRDefault="00630FE3" w:rsidP="00630FE3">
            <w:pPr>
              <w:tabs>
                <w:tab w:val="left" w:pos="930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F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The National Renewable Energy Laboratory is located in  </w:t>
            </w:r>
          </w:p>
        </w:tc>
        <w:tc>
          <w:tcPr>
            <w:tcW w:w="2287" w:type="dxa"/>
          </w:tcPr>
          <w:p w:rsidR="0070369B" w:rsidRPr="00205EDD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205EDD" w:rsidTr="00630FE3">
        <w:tc>
          <w:tcPr>
            <w:tcW w:w="531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gridSpan w:val="2"/>
          </w:tcPr>
          <w:p w:rsidR="0070369B" w:rsidRPr="00630FE3" w:rsidRDefault="0070369B" w:rsidP="007C5C6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30FE3" w:rsidRPr="00630F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Germany</w:t>
            </w:r>
          </w:p>
        </w:tc>
        <w:tc>
          <w:tcPr>
            <w:tcW w:w="2106" w:type="dxa"/>
          </w:tcPr>
          <w:p w:rsidR="0070369B" w:rsidRPr="00630FE3" w:rsidRDefault="0070369B" w:rsidP="007C5C6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30FE3" w:rsidRPr="00630F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Japan</w:t>
            </w:r>
          </w:p>
        </w:tc>
        <w:tc>
          <w:tcPr>
            <w:tcW w:w="3290" w:type="dxa"/>
            <w:gridSpan w:val="2"/>
          </w:tcPr>
          <w:p w:rsidR="0070369B" w:rsidRPr="00630FE3" w:rsidRDefault="0070369B" w:rsidP="007C5C6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30FE3" w:rsidRPr="00630F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Australia</w:t>
            </w:r>
          </w:p>
        </w:tc>
        <w:tc>
          <w:tcPr>
            <w:tcW w:w="2287" w:type="dxa"/>
          </w:tcPr>
          <w:p w:rsidR="0070369B" w:rsidRPr="00630FE3" w:rsidRDefault="0070369B" w:rsidP="0070369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30FE3" w:rsidRPr="00630F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America</w:t>
            </w:r>
          </w:p>
        </w:tc>
      </w:tr>
      <w:tr w:rsidR="00820820" w:rsidRPr="00205EDD" w:rsidTr="00630FE3">
        <w:tc>
          <w:tcPr>
            <w:tcW w:w="531" w:type="dxa"/>
          </w:tcPr>
          <w:p w:rsidR="00820820" w:rsidRPr="00205ED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93" w:type="dxa"/>
            <w:gridSpan w:val="5"/>
          </w:tcPr>
          <w:p w:rsidR="00820820" w:rsidRPr="00205EDD" w:rsidRDefault="00630FE3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Which of the following will reduce the capacity of a lead acid battery</w:t>
            </w:r>
          </w:p>
        </w:tc>
        <w:tc>
          <w:tcPr>
            <w:tcW w:w="2287" w:type="dxa"/>
          </w:tcPr>
          <w:p w:rsidR="00820820" w:rsidRPr="00205EDD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30FE3" w:rsidRPr="00205EDD" w:rsidTr="00630FE3">
        <w:tc>
          <w:tcPr>
            <w:tcW w:w="531" w:type="dxa"/>
          </w:tcPr>
          <w:p w:rsidR="00630FE3" w:rsidRPr="00205EDD" w:rsidRDefault="00630FE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3" w:type="dxa"/>
            <w:gridSpan w:val="3"/>
          </w:tcPr>
          <w:p w:rsidR="00630FE3" w:rsidRPr="00205EDD" w:rsidRDefault="00630FE3" w:rsidP="007B091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>Operating at 800F</w:t>
            </w:r>
          </w:p>
        </w:tc>
        <w:tc>
          <w:tcPr>
            <w:tcW w:w="5577" w:type="dxa"/>
            <w:gridSpan w:val="3"/>
          </w:tcPr>
          <w:p w:rsidR="00630FE3" w:rsidRPr="00205EDD" w:rsidRDefault="00630FE3" w:rsidP="00630FE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>Rapid Discharge Rate</w:t>
            </w:r>
          </w:p>
        </w:tc>
      </w:tr>
      <w:tr w:rsidR="00630FE3" w:rsidRPr="00205EDD" w:rsidTr="00630FE3">
        <w:tc>
          <w:tcPr>
            <w:tcW w:w="531" w:type="dxa"/>
          </w:tcPr>
          <w:p w:rsidR="00630FE3" w:rsidRPr="00205EDD" w:rsidRDefault="00630FE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3" w:type="dxa"/>
            <w:gridSpan w:val="3"/>
          </w:tcPr>
          <w:p w:rsidR="00630FE3" w:rsidRPr="00205EDD" w:rsidRDefault="00630FE3" w:rsidP="0009284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>Extremely Slow Discharge Rate</w:t>
            </w:r>
          </w:p>
        </w:tc>
        <w:tc>
          <w:tcPr>
            <w:tcW w:w="5577" w:type="dxa"/>
            <w:gridSpan w:val="3"/>
          </w:tcPr>
          <w:p w:rsidR="00630FE3" w:rsidRDefault="00630FE3" w:rsidP="00630FE3">
            <w:pPr>
              <w:spacing w:before="200" w:after="200"/>
              <w:rPr>
                <w:rFonts w:ascii="Times New Roman" w:hAnsi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>Very shallow charge –discharge cycles</w:t>
            </w:r>
          </w:p>
          <w:p w:rsidR="00630FE3" w:rsidRDefault="00630FE3" w:rsidP="00630FE3">
            <w:pPr>
              <w:spacing w:before="200" w:after="200"/>
              <w:rPr>
                <w:rFonts w:ascii="Times New Roman" w:hAnsi="Times New Roman"/>
                <w:sz w:val="26"/>
                <w:szCs w:val="26"/>
              </w:rPr>
            </w:pPr>
          </w:p>
          <w:p w:rsidR="00630FE3" w:rsidRDefault="00630FE3" w:rsidP="00630FE3">
            <w:pPr>
              <w:spacing w:before="200" w:after="200"/>
              <w:rPr>
                <w:rFonts w:ascii="Times New Roman" w:hAnsi="Times New Roman"/>
                <w:sz w:val="26"/>
                <w:szCs w:val="26"/>
              </w:rPr>
            </w:pPr>
          </w:p>
          <w:p w:rsidR="00630FE3" w:rsidRPr="00205EDD" w:rsidRDefault="00630FE3" w:rsidP="00630FE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205EDD" w:rsidTr="00630FE3">
        <w:tc>
          <w:tcPr>
            <w:tcW w:w="531" w:type="dxa"/>
          </w:tcPr>
          <w:p w:rsidR="00820820" w:rsidRPr="00205ED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93" w:type="dxa"/>
            <w:gridSpan w:val="5"/>
          </w:tcPr>
          <w:p w:rsidR="00820820" w:rsidRPr="00205EDD" w:rsidRDefault="00630FE3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Between solar panel and battery, conditioning and regulating circuits are needed to</w:t>
            </w:r>
          </w:p>
        </w:tc>
        <w:tc>
          <w:tcPr>
            <w:tcW w:w="2287" w:type="dxa"/>
          </w:tcPr>
          <w:p w:rsidR="00820820" w:rsidRPr="00205EDD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30FE3" w:rsidRPr="00205EDD" w:rsidTr="00630FE3">
        <w:tc>
          <w:tcPr>
            <w:tcW w:w="531" w:type="dxa"/>
          </w:tcPr>
          <w:p w:rsidR="00630FE3" w:rsidRPr="00205EDD" w:rsidRDefault="00630FE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0" w:type="dxa"/>
            <w:gridSpan w:val="6"/>
          </w:tcPr>
          <w:p w:rsidR="00630FE3" w:rsidRPr="00205EDD" w:rsidRDefault="00630FE3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 xml:space="preserve"> Increase the efficiency of panel</w:t>
            </w:r>
          </w:p>
        </w:tc>
      </w:tr>
      <w:tr w:rsidR="00630FE3" w:rsidRPr="00205EDD" w:rsidTr="00630FE3">
        <w:tc>
          <w:tcPr>
            <w:tcW w:w="531" w:type="dxa"/>
          </w:tcPr>
          <w:p w:rsidR="00630FE3" w:rsidRPr="00205EDD" w:rsidRDefault="00630FE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0" w:type="dxa"/>
            <w:gridSpan w:val="6"/>
          </w:tcPr>
          <w:p w:rsidR="00630FE3" w:rsidRPr="00205EDD" w:rsidRDefault="00630FE3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>To maintain correct level of charging in battery</w:t>
            </w:r>
          </w:p>
        </w:tc>
      </w:tr>
      <w:tr w:rsidR="00630FE3" w:rsidRPr="00205EDD" w:rsidTr="00630FE3">
        <w:tc>
          <w:tcPr>
            <w:tcW w:w="531" w:type="dxa"/>
          </w:tcPr>
          <w:p w:rsidR="00630FE3" w:rsidRPr="00205EDD" w:rsidRDefault="00630FE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0" w:type="dxa"/>
            <w:gridSpan w:val="6"/>
          </w:tcPr>
          <w:p w:rsidR="00630FE3" w:rsidRPr="00205EDD" w:rsidRDefault="00630FE3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>To increase the voltage rating of battery</w:t>
            </w:r>
          </w:p>
        </w:tc>
      </w:tr>
      <w:tr w:rsidR="00630FE3" w:rsidRPr="00205EDD" w:rsidTr="00630FE3">
        <w:tc>
          <w:tcPr>
            <w:tcW w:w="531" w:type="dxa"/>
          </w:tcPr>
          <w:p w:rsidR="00630FE3" w:rsidRPr="00205EDD" w:rsidRDefault="00630FE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0" w:type="dxa"/>
            <w:gridSpan w:val="6"/>
          </w:tcPr>
          <w:p w:rsidR="00630FE3" w:rsidRPr="00205EDD" w:rsidRDefault="00630FE3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Pr="00A24BA7">
              <w:rPr>
                <w:rFonts w:ascii="Times New Roman" w:hAnsi="Times New Roman"/>
                <w:sz w:val="26"/>
                <w:szCs w:val="26"/>
              </w:rPr>
              <w:t>To double the life time of battery</w:t>
            </w:r>
          </w:p>
        </w:tc>
      </w:tr>
    </w:tbl>
    <w:p w:rsidR="0070369B" w:rsidRPr="00205EDD" w:rsidRDefault="0070369B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540"/>
        <w:gridCol w:w="7200"/>
        <w:gridCol w:w="1350"/>
        <w:gridCol w:w="720"/>
      </w:tblGrid>
      <w:tr w:rsidR="0070369B" w:rsidRPr="00205EDD" w:rsidTr="00630FE3">
        <w:tc>
          <w:tcPr>
            <w:tcW w:w="558" w:type="dxa"/>
          </w:tcPr>
          <w:p w:rsidR="0070369B" w:rsidRPr="00205ED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70369B" w:rsidRPr="00205ED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205EDD" w:rsidTr="00630FE3">
        <w:tc>
          <w:tcPr>
            <w:tcW w:w="558" w:type="dxa"/>
          </w:tcPr>
          <w:p w:rsidR="00274B34" w:rsidRPr="00205ED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630FE3" w:rsidP="00205E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FE3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Define Air mass.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CC144D"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C144D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630FE3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630FE3" w:rsidP="00820820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FE3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Define solar cell, module and array.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630FE3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630FE3" w:rsidP="00AA546F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FE3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Write short notes on onsite storage.</w:t>
            </w:r>
            <w:r w:rsidRPr="00630F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630FE3">
        <w:tc>
          <w:tcPr>
            <w:tcW w:w="558" w:type="dxa"/>
          </w:tcPr>
          <w:p w:rsidR="00274B34" w:rsidRPr="00205ED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10" w:type="dxa"/>
            <w:gridSpan w:val="4"/>
          </w:tcPr>
          <w:p w:rsidR="00274B34" w:rsidRPr="00205EDD" w:rsidRDefault="00630FE3" w:rsidP="00927B9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30FE3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List out the application of lead acid battery</w:t>
            </w:r>
            <w:r w:rsidRPr="00630FE3">
              <w:rPr>
                <w:rFonts w:cs="Times New Roman"/>
                <w:i/>
              </w:rPr>
              <w:t>.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RPr="00205EDD" w:rsidTr="00630FE3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630FE3" w:rsidP="00927B97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FE3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Write short notes on battery chargers.</w:t>
            </w:r>
            <w:r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cs="Times New Roman"/>
              </w:rPr>
              <w:t xml:space="preserve">                                                   </w:t>
            </w:r>
            <w:r w:rsidRPr="00630FE3">
              <w:rPr>
                <w:rFonts w:cs="Times New Roman"/>
              </w:rPr>
              <w:t xml:space="preserve">    </w:t>
            </w:r>
            <w:r w:rsidR="003676D4" w:rsidRPr="00205EDD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76D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RPr="00205EDD" w:rsidTr="00630FE3">
        <w:tc>
          <w:tcPr>
            <w:tcW w:w="558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274B34" w:rsidRPr="00205ED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205E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274B34" w:rsidRPr="00205EDD" w:rsidTr="00630FE3">
        <w:tc>
          <w:tcPr>
            <w:tcW w:w="558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274B34" w:rsidRPr="00205EDD" w:rsidRDefault="00274B34" w:rsidP="00261C5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274B34" w:rsidRPr="00205EDD" w:rsidRDefault="00274B3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rPr>
          <w:trHeight w:val="395"/>
        </w:trPr>
        <w:tc>
          <w:tcPr>
            <w:tcW w:w="558" w:type="dxa"/>
          </w:tcPr>
          <w:p w:rsidR="00373254" w:rsidRPr="00205EDD" w:rsidRDefault="00BD59E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05EDD" w:rsidRDefault="00630FE3" w:rsidP="00CC144D">
            <w:pPr>
              <w:spacing w:line="259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Explain important aspect in design of solar cell</w:t>
            </w:r>
          </w:p>
        </w:tc>
        <w:tc>
          <w:tcPr>
            <w:tcW w:w="1350" w:type="dxa"/>
          </w:tcPr>
          <w:p w:rsidR="00373254" w:rsidRPr="00205EDD" w:rsidRDefault="00927B97" w:rsidP="00630FE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CO1-</w:t>
            </w:r>
            <w:r w:rsidR="00630FE3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630FE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205EDD" w:rsidRDefault="00630FE3" w:rsidP="00CC144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What are the characteristics of solar spectrum? Which part of the spectrum is known as visible spectrum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05EDD" w:rsidRDefault="0070369B" w:rsidP="00630FE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630FE3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70369B" w:rsidRPr="00205EDD" w:rsidRDefault="00630FE3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Design the different  approaches of  the stand-alone PV system design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05EDD" w:rsidRDefault="00927B97" w:rsidP="00630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2F0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630FE3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4C58DD" w:rsidRDefault="00630FE3" w:rsidP="001B6223">
            <w:pPr>
              <w:rPr>
                <w:rFonts w:ascii="Times New Roman" w:hAnsi="Times New Roman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Explain the basic principle of solar cell, array and modules with neat sketches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30FE3" w:rsidRPr="00205EDD" w:rsidRDefault="00630FE3" w:rsidP="001B62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927B97" w:rsidP="00B90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902F0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05EDD" w:rsidRDefault="00630FE3" w:rsidP="00AA546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Write short notes on onsite storage.</w:t>
            </w:r>
          </w:p>
        </w:tc>
        <w:tc>
          <w:tcPr>
            <w:tcW w:w="1350" w:type="dxa"/>
          </w:tcPr>
          <w:p w:rsidR="00373254" w:rsidRPr="00205EDD" w:rsidRDefault="00927B97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927B97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630FE3" w:rsidRDefault="00630FE3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FE3" w:rsidRPr="00205EDD" w:rsidRDefault="00630FE3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AC293B" w:rsidRPr="00205EDD" w:rsidRDefault="00630FE3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Explain photovoltaic systems in buildings in grid connected PV systems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05EDD" w:rsidRDefault="00927B97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AA546F" w:rsidRPr="00205EDD" w:rsidRDefault="00630FE3" w:rsidP="00630FE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Explain the impact of intermittent generation in energy storage system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05EDD" w:rsidRDefault="00927B97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961C40" w:rsidRPr="00205EDD" w:rsidRDefault="00630FE3" w:rsidP="00630FE3">
            <w:pPr>
              <w:pStyle w:val="ListParagraph"/>
              <w:spacing w:line="360" w:lineRule="auto"/>
              <w:ind w:left="-18" w:firstLine="18"/>
              <w:rPr>
                <w:rFonts w:ascii="Times New Roman" w:hAnsi="Times New Roman" w:cs="Times New Roman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Explain any one of the rechargeable battery technology</w:t>
            </w:r>
          </w:p>
        </w:tc>
        <w:tc>
          <w:tcPr>
            <w:tcW w:w="1350" w:type="dxa"/>
          </w:tcPr>
          <w:p w:rsidR="00373254" w:rsidRPr="00205EDD" w:rsidRDefault="00373254" w:rsidP="00927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B902F0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205EDD" w:rsidRPr="00205EDD" w:rsidRDefault="00630FE3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Give specific details as to why solar cells are well suited to solar car.</w:t>
            </w:r>
          </w:p>
        </w:tc>
        <w:tc>
          <w:tcPr>
            <w:tcW w:w="1350" w:type="dxa"/>
          </w:tcPr>
          <w:p w:rsidR="00373254" w:rsidRPr="00205EDD" w:rsidRDefault="00927B9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205EDD" w:rsidRDefault="00373254" w:rsidP="00630FE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630FE3" w:rsidRPr="00205EDD" w:rsidRDefault="00630FE3" w:rsidP="00630FE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630FE3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205EDD" w:rsidRDefault="00630FE3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4BA7">
              <w:rPr>
                <w:rFonts w:ascii="Times New Roman" w:hAnsi="Times New Roman"/>
                <w:sz w:val="26"/>
                <w:szCs w:val="26"/>
              </w:rPr>
              <w:t>Discuss the use of solar cells in space applications. How and why are space solar cell designs and materials different from those used in terrestrial applications</w:t>
            </w: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05EDD" w:rsidRDefault="00927B97" w:rsidP="00630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0FE3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</w:tbl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30FE3" w:rsidRDefault="00630FE3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E749B7" w:rsidRPr="00205EDD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E749B7" w:rsidRPr="00205EDD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06" w:rsidRDefault="00086F06" w:rsidP="00AE41F8">
      <w:pPr>
        <w:spacing w:line="240" w:lineRule="auto"/>
      </w:pPr>
      <w:r>
        <w:separator/>
      </w:r>
    </w:p>
  </w:endnote>
  <w:endnote w:type="continuationSeparator" w:id="1">
    <w:p w:rsidR="00086F06" w:rsidRDefault="00086F0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075CAD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630F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630FE3">
      <w:rPr>
        <w:rFonts w:ascii="Times New Roman" w:hAnsi="Times New Roman" w:cs="Times New Roman"/>
        <w:b/>
        <w:sz w:val="32"/>
        <w:szCs w:val="32"/>
      </w:rPr>
      <w:t>5</w:t>
    </w:r>
    <w:r w:rsidR="00205EDD">
      <w:rPr>
        <w:rFonts w:ascii="Times New Roman" w:hAnsi="Times New Roman" w:cs="Times New Roman"/>
        <w:b/>
        <w:sz w:val="32"/>
        <w:szCs w:val="32"/>
      </w:rPr>
      <w:t>P</w:t>
    </w:r>
    <w:r w:rsidR="00630FE3">
      <w:rPr>
        <w:rFonts w:ascii="Times New Roman" w:hAnsi="Times New Roman" w:cs="Times New Roman"/>
        <w:b/>
        <w:sz w:val="32"/>
        <w:szCs w:val="32"/>
      </w:rPr>
      <w:t>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06" w:rsidRDefault="00086F06" w:rsidP="00AE41F8">
      <w:pPr>
        <w:spacing w:line="240" w:lineRule="auto"/>
      </w:pPr>
      <w:r>
        <w:separator/>
      </w:r>
    </w:p>
  </w:footnote>
  <w:footnote w:type="continuationSeparator" w:id="1">
    <w:p w:rsidR="00086F06" w:rsidRDefault="00086F0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26E70"/>
    <w:multiLevelType w:val="hybridMultilevel"/>
    <w:tmpl w:val="99FE5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0DB62F59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6E3CDB"/>
    <w:multiLevelType w:val="hybridMultilevel"/>
    <w:tmpl w:val="DA44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150AB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C7644"/>
    <w:multiLevelType w:val="hybridMultilevel"/>
    <w:tmpl w:val="7E7E2AAE"/>
    <w:lvl w:ilvl="0" w:tplc="6680A50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57AFA"/>
    <w:multiLevelType w:val="hybridMultilevel"/>
    <w:tmpl w:val="3E6AEB4C"/>
    <w:lvl w:ilvl="0" w:tplc="893E98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1733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82A62"/>
    <w:multiLevelType w:val="hybridMultilevel"/>
    <w:tmpl w:val="A0FED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7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8">
    <w:nsid w:val="4BC46E50"/>
    <w:multiLevelType w:val="hybridMultilevel"/>
    <w:tmpl w:val="083AF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CE70D8"/>
    <w:multiLevelType w:val="hybridMultilevel"/>
    <w:tmpl w:val="241A4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51E0E"/>
    <w:multiLevelType w:val="hybridMultilevel"/>
    <w:tmpl w:val="4B64B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>
    <w:nsid w:val="6D645352"/>
    <w:multiLevelType w:val="hybridMultilevel"/>
    <w:tmpl w:val="800839E4"/>
    <w:lvl w:ilvl="0" w:tplc="794A8C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33"/>
  </w:num>
  <w:num w:numId="3">
    <w:abstractNumId w:val="19"/>
  </w:num>
  <w:num w:numId="4">
    <w:abstractNumId w:val="13"/>
  </w:num>
  <w:num w:numId="5">
    <w:abstractNumId w:val="26"/>
  </w:num>
  <w:num w:numId="6">
    <w:abstractNumId w:val="43"/>
  </w:num>
  <w:num w:numId="7">
    <w:abstractNumId w:val="35"/>
  </w:num>
  <w:num w:numId="8">
    <w:abstractNumId w:val="29"/>
  </w:num>
  <w:num w:numId="9">
    <w:abstractNumId w:val="11"/>
  </w:num>
  <w:num w:numId="10">
    <w:abstractNumId w:val="30"/>
  </w:num>
  <w:num w:numId="11">
    <w:abstractNumId w:val="40"/>
  </w:num>
  <w:num w:numId="12">
    <w:abstractNumId w:val="22"/>
  </w:num>
  <w:num w:numId="13">
    <w:abstractNumId w:val="7"/>
  </w:num>
  <w:num w:numId="14">
    <w:abstractNumId w:val="16"/>
  </w:num>
  <w:num w:numId="15">
    <w:abstractNumId w:val="44"/>
  </w:num>
  <w:num w:numId="16">
    <w:abstractNumId w:val="34"/>
  </w:num>
  <w:num w:numId="17">
    <w:abstractNumId w:val="45"/>
  </w:num>
  <w:num w:numId="18">
    <w:abstractNumId w:val="31"/>
  </w:num>
  <w:num w:numId="19">
    <w:abstractNumId w:val="27"/>
  </w:num>
  <w:num w:numId="20">
    <w:abstractNumId w:val="15"/>
  </w:num>
  <w:num w:numId="21">
    <w:abstractNumId w:val="9"/>
  </w:num>
  <w:num w:numId="22">
    <w:abstractNumId w:val="14"/>
  </w:num>
  <w:num w:numId="23">
    <w:abstractNumId w:val="41"/>
  </w:num>
  <w:num w:numId="24">
    <w:abstractNumId w:val="3"/>
  </w:num>
  <w:num w:numId="25">
    <w:abstractNumId w:val="20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3"/>
  </w:num>
  <w:num w:numId="33">
    <w:abstractNumId w:val="36"/>
  </w:num>
  <w:num w:numId="34">
    <w:abstractNumId w:val="25"/>
  </w:num>
  <w:num w:numId="35">
    <w:abstractNumId w:val="24"/>
  </w:num>
  <w:num w:numId="36">
    <w:abstractNumId w:val="28"/>
  </w:num>
  <w:num w:numId="37">
    <w:abstractNumId w:val="8"/>
  </w:num>
  <w:num w:numId="38">
    <w:abstractNumId w:val="10"/>
  </w:num>
  <w:num w:numId="39">
    <w:abstractNumId w:val="17"/>
  </w:num>
  <w:num w:numId="40">
    <w:abstractNumId w:val="39"/>
  </w:num>
  <w:num w:numId="41">
    <w:abstractNumId w:val="42"/>
  </w:num>
  <w:num w:numId="42">
    <w:abstractNumId w:val="12"/>
  </w:num>
  <w:num w:numId="43">
    <w:abstractNumId w:val="21"/>
  </w:num>
  <w:num w:numId="44">
    <w:abstractNumId w:val="18"/>
  </w:num>
  <w:num w:numId="45">
    <w:abstractNumId w:val="32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5CAD"/>
    <w:rsid w:val="0007600A"/>
    <w:rsid w:val="0007618A"/>
    <w:rsid w:val="000833B4"/>
    <w:rsid w:val="00084ADD"/>
    <w:rsid w:val="00086F06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EDD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44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0FE3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35A6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63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0A9F"/>
    <w:rsid w:val="007F7959"/>
    <w:rsid w:val="00804D48"/>
    <w:rsid w:val="008101B3"/>
    <w:rsid w:val="00812ACD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27B97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  <w:style w:type="character" w:styleId="Emphasis">
    <w:name w:val="Emphasis"/>
    <w:basedOn w:val="DefaultParagraphFont"/>
    <w:qFormat/>
    <w:rsid w:val="00630F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32AD-3DC6-426B-B376-9CF70FC6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53</cp:revision>
  <cp:lastPrinted>2015-12-29T09:12:00Z</cp:lastPrinted>
  <dcterms:created xsi:type="dcterms:W3CDTF">2017-01-02T06:18:00Z</dcterms:created>
  <dcterms:modified xsi:type="dcterms:W3CDTF">2018-01-25T06:03:00Z</dcterms:modified>
</cp:coreProperties>
</file>