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D577C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E3532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11679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  <w:r w:rsidR="00E3532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P3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11679A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M.E 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CA56CF">
        <w:rPr>
          <w:rFonts w:ascii="Times New Roman" w:hAnsi="Times New Roman" w:cs="Times New Roman"/>
          <w:sz w:val="26"/>
          <w:szCs w:val="26"/>
        </w:rPr>
        <w:t>NOV 2017</w:t>
      </w:r>
    </w:p>
    <w:p w:rsidR="00D670F1" w:rsidRPr="00DE1960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670F1" w:rsidRPr="00DE1960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11679A">
        <w:rPr>
          <w:rFonts w:ascii="Times New Roman" w:hAnsi="Times New Roman" w:cs="Times New Roman"/>
          <w:sz w:val="26"/>
          <w:szCs w:val="26"/>
        </w:rPr>
        <w:t>omputer Science and Engineering</w:t>
      </w:r>
    </w:p>
    <w:p w:rsidR="00D670F1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048F">
        <w:rPr>
          <w:rFonts w:ascii="Times New Roman" w:hAnsi="Times New Roman" w:cs="Times New Roman"/>
          <w:sz w:val="26"/>
          <w:szCs w:val="26"/>
          <w:lang w:val="fr-FR"/>
        </w:rPr>
        <w:t>15PC</w:t>
      </w:r>
      <w:r w:rsidR="00E35327">
        <w:rPr>
          <w:rFonts w:ascii="Times New Roman" w:hAnsi="Times New Roman" w:cs="Times New Roman"/>
          <w:sz w:val="26"/>
          <w:szCs w:val="26"/>
          <w:lang w:val="fr-FR"/>
        </w:rPr>
        <w:t>S</w:t>
      </w:r>
      <w:r w:rsidRPr="00B6048F">
        <w:rPr>
          <w:rFonts w:ascii="Times New Roman" w:hAnsi="Times New Roman" w:cs="Times New Roman"/>
          <w:sz w:val="26"/>
          <w:szCs w:val="26"/>
          <w:lang w:val="fr-FR"/>
        </w:rPr>
        <w:t>201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3CC7">
        <w:rPr>
          <w:rFonts w:ascii="Times New Roman" w:hAnsi="Times New Roman" w:cs="Times New Roman"/>
          <w:sz w:val="26"/>
          <w:szCs w:val="26"/>
          <w:lang w:val="fr-FR"/>
        </w:rPr>
        <w:t>DATA SCIENCE AND BIG DATA ANALYTICS</w:t>
      </w:r>
    </w:p>
    <w:p w:rsidR="00D670F1" w:rsidRPr="00DE1960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A12E56" w:rsidRDefault="00A23CC7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A42A5">
              <w:rPr>
                <w:rFonts w:eastAsia="Calibri"/>
                <w:color w:val="000000"/>
                <w:sz w:val="26"/>
                <w:szCs w:val="26"/>
              </w:rPr>
              <w:t>Describe the Challenges of the current analytical Architecture for Data Scientists.</w:t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C3EA8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23C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Pr="003C3EA8" w:rsidRDefault="00A23CC7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IN" w:eastAsia="en-IN"/>
              </w:rPr>
            </w:pPr>
            <w:r w:rsidRPr="006A42A5">
              <w:rPr>
                <w:rFonts w:eastAsia="Calibri"/>
                <w:color w:val="000000"/>
                <w:sz w:val="26"/>
                <w:szCs w:val="26"/>
              </w:rPr>
              <w:t xml:space="preserve">Explain the concept of an analytic sand box.  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C3EA8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23C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A12E56" w:rsidRDefault="00A23CC7" w:rsidP="003C3EA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6A42A5">
              <w:rPr>
                <w:rFonts w:eastAsia="Calibri"/>
                <w:color w:val="000000"/>
                <w:sz w:val="26"/>
                <w:szCs w:val="26"/>
              </w:rPr>
              <w:t>Illustrate the discovery phase for the business model</w:t>
            </w:r>
            <w:r w:rsidR="003C3EA8">
              <w:rPr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A23CC7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Pr="00436019" w:rsidRDefault="00A23CC7" w:rsidP="007E7E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sz w:val="26"/>
                <w:szCs w:val="26"/>
              </w:rPr>
              <w:t xml:space="preserve">Describe about Initial Hypothesis testing  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23C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1F5B5C" w:rsidRPr="00436019" w:rsidRDefault="001F5B5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436019" w:rsidRDefault="00A23CC7" w:rsidP="00A23CC7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sz w:val="26"/>
                <w:szCs w:val="26"/>
              </w:rPr>
              <w:t>R programming language has several packages for data science which are meant to solve a specific problem, how do you decide which one to use?</w:t>
            </w:r>
          </w:p>
        </w:tc>
        <w:tc>
          <w:tcPr>
            <w:tcW w:w="1260" w:type="dxa"/>
          </w:tcPr>
          <w:p w:rsidR="00373254" w:rsidRPr="00A12E56" w:rsidRDefault="00B55363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33B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A23CC7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A12E56" w:rsidRDefault="00373254" w:rsidP="007E7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436019" w:rsidRDefault="00A23CC7" w:rsidP="007E7EF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sz w:val="26"/>
                <w:szCs w:val="26"/>
              </w:rPr>
              <w:t>Show the statistics for Household Income and visualize data with “R”.</w:t>
            </w:r>
          </w:p>
        </w:tc>
        <w:tc>
          <w:tcPr>
            <w:tcW w:w="1260" w:type="dxa"/>
          </w:tcPr>
          <w:p w:rsidR="00373254" w:rsidRPr="00A12E56" w:rsidRDefault="00B55363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CO3-A</w:t>
            </w:r>
            <w:r w:rsidR="00A23CC7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A12E56" w:rsidRDefault="00373254" w:rsidP="00A23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23C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436019" w:rsidRDefault="00E35327" w:rsidP="007E7EF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bCs/>
                <w:sz w:val="26"/>
                <w:szCs w:val="26"/>
              </w:rPr>
              <w:t>Illustrate Linear regression with example.</w:t>
            </w:r>
            <w:r w:rsidR="00373254" w:rsidRPr="00436019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E35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3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436019" w:rsidRDefault="00E3532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bCs/>
                <w:sz w:val="26"/>
                <w:szCs w:val="26"/>
              </w:rPr>
              <w:t>Explain the classification techniques with example.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7E7EF0" w:rsidRPr="007E7EF0" w:rsidRDefault="00E3532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bCs/>
                <w:sz w:val="26"/>
                <w:szCs w:val="26"/>
              </w:rPr>
              <w:t>Explain the complexity theory for Map-Reduce? What is re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ducer size and replication rate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E35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35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312501" w:rsidRDefault="00E3532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A42A5">
              <w:rPr>
                <w:rFonts w:ascii="Times New Roman" w:hAnsi="Times New Roman"/>
                <w:bCs/>
                <w:sz w:val="26"/>
                <w:szCs w:val="26"/>
              </w:rPr>
              <w:t>Explain MADlib functions with example.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F04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04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11679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D577C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77C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E749B7" w:rsidP="00E35327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554EF3" w:rsidSect="00235806">
      <w:footerReference w:type="default" r:id="rId8"/>
      <w:pgSz w:w="11907" w:h="16839" w:code="9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EA" w:rsidRDefault="00D03CEA" w:rsidP="00AE41F8">
      <w:r>
        <w:separator/>
      </w:r>
    </w:p>
  </w:endnote>
  <w:endnote w:type="continuationSeparator" w:id="1">
    <w:p w:rsidR="00D03CEA" w:rsidRDefault="00D03CEA" w:rsidP="00AE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D577CD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1167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F533B9">
      <w:rPr>
        <w:rFonts w:ascii="Times New Roman" w:hAnsi="Times New Roman" w:cs="Times New Roman"/>
        <w:b/>
        <w:sz w:val="32"/>
        <w:szCs w:val="32"/>
      </w:rPr>
      <w:t>5P</w:t>
    </w:r>
    <w:r w:rsidR="00E35327">
      <w:rPr>
        <w:rFonts w:ascii="Times New Roman" w:hAnsi="Times New Roman" w:cs="Times New Roman"/>
        <w:b/>
        <w:sz w:val="32"/>
        <w:szCs w:val="32"/>
      </w:rPr>
      <w:t>3</w:t>
    </w:r>
    <w:r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EA" w:rsidRDefault="00D03CEA" w:rsidP="00AE41F8">
      <w:r>
        <w:separator/>
      </w:r>
    </w:p>
  </w:footnote>
  <w:footnote w:type="continuationSeparator" w:id="1">
    <w:p w:rsidR="00D03CEA" w:rsidRDefault="00D03CEA" w:rsidP="00AE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85614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679A"/>
    <w:rsid w:val="0011704A"/>
    <w:rsid w:val="001204B4"/>
    <w:rsid w:val="001227F8"/>
    <w:rsid w:val="0012364F"/>
    <w:rsid w:val="00125C8B"/>
    <w:rsid w:val="00125DD0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158C"/>
    <w:rsid w:val="001A32AA"/>
    <w:rsid w:val="001A58ED"/>
    <w:rsid w:val="001B087C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39FF"/>
    <w:rsid w:val="00235806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745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17ED5"/>
    <w:rsid w:val="00320FBB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41F3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C3EA8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0037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853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7EF0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1562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628"/>
    <w:rsid w:val="00A21C52"/>
    <w:rsid w:val="00A2255C"/>
    <w:rsid w:val="00A23CC7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3D5A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5363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4C1B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56CF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3CEA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875"/>
    <w:rsid w:val="00D46C87"/>
    <w:rsid w:val="00D47157"/>
    <w:rsid w:val="00D51319"/>
    <w:rsid w:val="00D5195B"/>
    <w:rsid w:val="00D52991"/>
    <w:rsid w:val="00D53671"/>
    <w:rsid w:val="00D53915"/>
    <w:rsid w:val="00D577CD"/>
    <w:rsid w:val="00D6401F"/>
    <w:rsid w:val="00D670F1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09E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771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6E29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327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4EB6"/>
    <w:rsid w:val="00F05B4E"/>
    <w:rsid w:val="00F06E8F"/>
    <w:rsid w:val="00F10DA4"/>
    <w:rsid w:val="00F125BF"/>
    <w:rsid w:val="00F1390C"/>
    <w:rsid w:val="00F15CDC"/>
    <w:rsid w:val="00F1694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48</cp:revision>
  <cp:lastPrinted>2018-01-18T06:54:00Z</cp:lastPrinted>
  <dcterms:created xsi:type="dcterms:W3CDTF">2017-01-02T06:18:00Z</dcterms:created>
  <dcterms:modified xsi:type="dcterms:W3CDTF">2018-01-18T06:54:00Z</dcterms:modified>
</cp:coreProperties>
</file>