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833117"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Pr="00DE1960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7E68FA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Rectangle 2" o:spid="_x0000_s1026" style="position:absolute;left:0;text-align:left;margin-left:120.15pt;margin-top:11.55pt;width:220.5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ThTSLykCAABIBAAADgAAAAAAAAAAAAAAAAAuAgAAZHJz&#10;L2Uyb0RvYy54bWxQSwECLQAUAAYACAAAACEAv+uVNeEAAAAJAQAADwAAAAAAAAAAAAAAAACDBAAA&#10;ZHJzL2Rvd25yZXYueG1sUEsFBgAAAAAEAAQA8wAAAJEFAAAAAA==&#10;" strokeweight="1.5pt">
            <v:textbox>
              <w:txbxContent>
                <w:p w:rsidR="007978F6" w:rsidRPr="004D3F8C" w:rsidRDefault="0042531D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Question Paper Code: </w:t>
                  </w:r>
                  <w:r w:rsidR="00A1630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460</w:t>
                  </w:r>
                  <w:r w:rsidR="00216DC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7</w:t>
                  </w:r>
                  <w:r w:rsidR="00A1630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3</w:t>
                  </w:r>
                </w:p>
              </w:txbxContent>
            </v:textbox>
          </v:rect>
        </w:pic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DE196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DE1960" w:rsidRDefault="00833117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B.Tech.</w:t>
      </w:r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AE5525">
        <w:rPr>
          <w:rFonts w:ascii="Times New Roman" w:hAnsi="Times New Roman" w:cs="Times New Roman"/>
          <w:sz w:val="26"/>
          <w:szCs w:val="26"/>
        </w:rPr>
        <w:t>NOV</w:t>
      </w:r>
      <w:r w:rsidR="008C17B2">
        <w:rPr>
          <w:rFonts w:ascii="Times New Roman" w:hAnsi="Times New Roman" w:cs="Times New Roman"/>
          <w:sz w:val="26"/>
          <w:szCs w:val="26"/>
        </w:rPr>
        <w:t xml:space="preserve"> 2017</w:t>
      </w:r>
    </w:p>
    <w:p w:rsidR="00216DCA" w:rsidRPr="00EE6390" w:rsidRDefault="00216DCA" w:rsidP="00216DCA">
      <w:pPr>
        <w:spacing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Sixth</w:t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Semester</w:t>
      </w:r>
    </w:p>
    <w:p w:rsidR="00216DCA" w:rsidRPr="00EE6390" w:rsidRDefault="00216DCA" w:rsidP="00216DCA">
      <w:pPr>
        <w:spacing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>Mechanical Engineering</w:t>
      </w:r>
    </w:p>
    <w:p w:rsidR="00216DCA" w:rsidRPr="00EE6390" w:rsidRDefault="00216DCA" w:rsidP="00216DCA">
      <w:pPr>
        <w:spacing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>14UME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  <w:r w:rsidRPr="00AE2F45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ENGINEERING </w:t>
      </w:r>
      <w:r w:rsidRPr="00AE2F45">
        <w:rPr>
          <w:rFonts w:ascii="Times New Roman" w:hAnsi="Times New Roman" w:cs="Times New Roman"/>
          <w:color w:val="000000" w:themeColor="text1"/>
          <w:sz w:val="26"/>
          <w:szCs w:val="26"/>
        </w:rPr>
        <w:t>METROLOGY AND MEASUREMENT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S</w:t>
      </w:r>
    </w:p>
    <w:p w:rsidR="00216DCA" w:rsidRDefault="00216DCA" w:rsidP="00216DCA">
      <w:pPr>
        <w:spacing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>(Regulation 2014)</w:t>
      </w:r>
    </w:p>
    <w:p w:rsidR="0022476E" w:rsidRPr="00DE1960" w:rsidRDefault="0022476E" w:rsidP="00255675">
      <w:pPr>
        <w:spacing w:before="200" w:after="200"/>
        <w:jc w:val="righ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DE1960">
        <w:rPr>
          <w:rFonts w:ascii="Times New Roman" w:hAnsi="Times New Roman" w:cs="Times New Roman"/>
          <w:sz w:val="26"/>
          <w:szCs w:val="26"/>
        </w:rPr>
        <w:t>Three</w:t>
      </w: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DE1960">
        <w:rPr>
          <w:rFonts w:ascii="Times New Roman" w:hAnsi="Times New Roman" w:cs="Times New Roman"/>
          <w:sz w:val="26"/>
          <w:szCs w:val="26"/>
        </w:rPr>
        <w:t>h</w:t>
      </w:r>
      <w:r w:rsidRPr="00DE1960">
        <w:rPr>
          <w:rFonts w:ascii="Times New Roman" w:hAnsi="Times New Roman" w:cs="Times New Roman"/>
          <w:sz w:val="26"/>
          <w:szCs w:val="26"/>
        </w:rPr>
        <w:t xml:space="preserve">ours                                       </w:t>
      </w:r>
      <w:r w:rsidR="00255675">
        <w:rPr>
          <w:rFonts w:ascii="Times New Roman" w:hAnsi="Times New Roman" w:cs="Times New Roman"/>
          <w:sz w:val="26"/>
          <w:szCs w:val="26"/>
        </w:rPr>
        <w:t xml:space="preserve">     </w:t>
      </w:r>
      <w:r w:rsidRPr="00DE1960">
        <w:rPr>
          <w:rFonts w:ascii="Times New Roman" w:hAnsi="Times New Roman" w:cs="Times New Roman"/>
          <w:sz w:val="26"/>
          <w:szCs w:val="26"/>
        </w:rPr>
        <w:t xml:space="preserve">    </w:t>
      </w:r>
      <w:r w:rsidR="00EA0A41" w:rsidRPr="00DE1960">
        <w:rPr>
          <w:rFonts w:ascii="Times New Roman" w:hAnsi="Times New Roman" w:cs="Times New Roman"/>
          <w:sz w:val="26"/>
          <w:szCs w:val="26"/>
        </w:rPr>
        <w:t xml:space="preserve">         </w:t>
      </w:r>
      <w:r w:rsidR="00CA38B8" w:rsidRPr="00DE196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67274" w:rsidRPr="00DE1960">
        <w:rPr>
          <w:rFonts w:ascii="Times New Roman" w:hAnsi="Times New Roman" w:cs="Times New Roman"/>
          <w:sz w:val="26"/>
          <w:szCs w:val="26"/>
        </w:rPr>
        <w:t xml:space="preserve">        </w:t>
      </w:r>
      <w:r w:rsidRPr="00DE1960">
        <w:rPr>
          <w:rFonts w:ascii="Times New Roman" w:hAnsi="Times New Roman" w:cs="Times New Roman"/>
          <w:sz w:val="26"/>
          <w:szCs w:val="26"/>
        </w:rPr>
        <w:t>Maximum: 100 Marks</w:t>
      </w:r>
    </w:p>
    <w:p w:rsidR="00CA38B8" w:rsidRDefault="00CA38B8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0127D2" w:rsidRDefault="00E72E68" w:rsidP="00255675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p w:rsidR="00C112AD" w:rsidRPr="00EE6390" w:rsidRDefault="00283644" w:rsidP="00C112AD">
      <w:pPr>
        <w:shd w:val="clear" w:color="auto" w:fill="FFFFFF"/>
        <w:spacing w:before="20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C112AD" w:rsidRPr="00EB0BAE">
        <w:rPr>
          <w:rFonts w:ascii="Times New Roman" w:hAnsi="Times New Roman" w:cs="Times New Roman"/>
          <w:color w:val="000000" w:themeColor="text1"/>
          <w:sz w:val="26"/>
          <w:szCs w:val="26"/>
        </w:rPr>
        <w:t>Accuracy of measuring equipment is</w:t>
      </w:r>
    </w:p>
    <w:p w:rsidR="00C112AD" w:rsidRPr="00EE6390" w:rsidRDefault="00C112AD" w:rsidP="00C112AD">
      <w:pPr>
        <w:spacing w:before="120" w:after="200"/>
        <w:ind w:left="432" w:firstLine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(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a)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 w:rsidRPr="00EB0B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The closeness with which a measurement can be read directly from a measuring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EB0BAE">
        <w:rPr>
          <w:rFonts w:ascii="Times New Roman" w:hAnsi="Times New Roman" w:cs="Times New Roman"/>
          <w:color w:val="000000" w:themeColor="text1"/>
          <w:sz w:val="26"/>
          <w:szCs w:val="26"/>
        </w:rPr>
        <w:t>instrument</w:t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(b)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 w:rsidRPr="00EB0BAE">
        <w:rPr>
          <w:rFonts w:ascii="Times New Roman" w:hAnsi="Times New Roman" w:cs="Times New Roman"/>
          <w:color w:val="000000" w:themeColor="text1"/>
          <w:sz w:val="26"/>
          <w:szCs w:val="26"/>
        </w:rPr>
        <w:t>A measure of how close the reading is to the true size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(c)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 w:rsidRPr="00EB0BAE">
        <w:rPr>
          <w:rFonts w:ascii="Times New Roman" w:hAnsi="Times New Roman" w:cs="Times New Roman"/>
          <w:color w:val="000000" w:themeColor="text1"/>
          <w:sz w:val="26"/>
          <w:szCs w:val="26"/>
        </w:rPr>
        <w:t>The difference between measured value and actual value</w:t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(d)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 w:rsidRPr="00EB0BAE">
        <w:rPr>
          <w:rFonts w:ascii="Times New Roman" w:hAnsi="Times New Roman" w:cs="Times New Roman"/>
          <w:color w:val="000000" w:themeColor="text1"/>
          <w:sz w:val="26"/>
          <w:szCs w:val="26"/>
        </w:rPr>
        <w:t>The smallest change that can be measured</w:t>
      </w:r>
    </w:p>
    <w:p w:rsidR="00C112AD" w:rsidRPr="00637B63" w:rsidRDefault="00C84CED" w:rsidP="00C112AD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C112AD" w:rsidRPr="00637B63">
        <w:rPr>
          <w:rFonts w:ascii="Times New Roman" w:hAnsi="Times New Roman" w:cs="Times New Roman"/>
          <w:sz w:val="26"/>
          <w:szCs w:val="26"/>
        </w:rPr>
        <w:t xml:space="preserve">Precession is </w:t>
      </w:r>
    </w:p>
    <w:p w:rsidR="00C112AD" w:rsidRPr="00637B63" w:rsidRDefault="00C112AD" w:rsidP="00C112AD">
      <w:pPr>
        <w:spacing w:before="120"/>
        <w:ind w:left="562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(a)  </w:t>
      </w:r>
      <w:r w:rsidRPr="00637B63">
        <w:rPr>
          <w:rFonts w:ascii="Times New Roman" w:hAnsi="Times New Roman" w:cs="Times New Roman"/>
          <w:sz w:val="26"/>
          <w:szCs w:val="26"/>
        </w:rPr>
        <w:t xml:space="preserve">Accuracy of the measurement.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637B63">
        <w:rPr>
          <w:rFonts w:ascii="Times New Roman" w:hAnsi="Times New Roman" w:cs="Times New Roman"/>
          <w:sz w:val="26"/>
          <w:szCs w:val="26"/>
        </w:rPr>
        <w:t xml:space="preserve"> (b)Repeatability of the measuring process </w:t>
      </w:r>
    </w:p>
    <w:p w:rsidR="00C112AD" w:rsidRDefault="00C112AD" w:rsidP="00C112AD">
      <w:pPr>
        <w:shd w:val="clear" w:color="auto" w:fill="FFFFFF"/>
        <w:ind w:left="432" w:hanging="432"/>
        <w:rPr>
          <w:rFonts w:ascii="Times New Roman" w:hAnsi="Times New Roman" w:cs="Times New Roman"/>
          <w:sz w:val="26"/>
          <w:szCs w:val="26"/>
        </w:rPr>
      </w:pPr>
      <w:r w:rsidRPr="00637B63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637B63">
        <w:rPr>
          <w:rFonts w:ascii="Times New Roman" w:hAnsi="Times New Roman" w:cs="Times New Roman"/>
          <w:sz w:val="26"/>
          <w:szCs w:val="26"/>
        </w:rPr>
        <w:t xml:space="preserve"> (c) Defect less measurement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637B63">
        <w:rPr>
          <w:rFonts w:ascii="Times New Roman" w:hAnsi="Times New Roman" w:cs="Times New Roman"/>
          <w:sz w:val="26"/>
          <w:szCs w:val="26"/>
        </w:rPr>
        <w:t xml:space="preserve"> (d)All the above </w:t>
      </w:r>
    </w:p>
    <w:p w:rsidR="00C112AD" w:rsidRPr="00EE6390" w:rsidRDefault="00283644" w:rsidP="00C112AD">
      <w:pPr>
        <w:shd w:val="clear" w:color="auto" w:fill="FFFFFF"/>
        <w:tabs>
          <w:tab w:val="left" w:pos="7740"/>
        </w:tabs>
        <w:spacing w:before="200" w:after="12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3.</w:t>
      </w:r>
      <w:r w:rsidR="002C20A0" w:rsidRPr="002C20A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 xml:space="preserve"> </w:t>
      </w:r>
      <w:r w:rsidR="007C064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 xml:space="preserve"> </w:t>
      </w:r>
      <w:r w:rsidR="00C112AD" w:rsidRPr="00EB0BAE">
        <w:rPr>
          <w:rFonts w:ascii="Times New Roman" w:hAnsi="Times New Roman" w:cs="Times New Roman"/>
          <w:color w:val="000000" w:themeColor="text1"/>
          <w:sz w:val="26"/>
          <w:szCs w:val="26"/>
        </w:rPr>
        <w:t>Plug gauges are used to</w:t>
      </w:r>
    </w:p>
    <w:p w:rsidR="00C112AD" w:rsidRPr="00EE6390" w:rsidRDefault="00C112AD" w:rsidP="00C112AD">
      <w:pPr>
        <w:spacing w:before="120" w:after="20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Pr="00EB0BAE">
        <w:rPr>
          <w:rFonts w:ascii="Times New Roman" w:hAnsi="Times New Roman" w:cs="Times New Roman"/>
          <w:color w:val="000000" w:themeColor="text1"/>
          <w:sz w:val="26"/>
          <w:szCs w:val="26"/>
        </w:rPr>
        <w:t>Measure the diameter of the work pieces</w:t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(b)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Pr="00EB0BAE">
        <w:rPr>
          <w:rFonts w:ascii="Times New Roman" w:hAnsi="Times New Roman" w:cs="Times New Roman"/>
          <w:color w:val="000000" w:themeColor="text1"/>
          <w:sz w:val="26"/>
          <w:szCs w:val="26"/>
        </w:rPr>
        <w:t>Measure the diameter of the holes in work pieces</w:t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(c)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</w:t>
      </w:r>
      <w:r w:rsidRPr="00EB0BAE">
        <w:rPr>
          <w:rFonts w:ascii="Times New Roman" w:hAnsi="Times New Roman" w:cs="Times New Roman"/>
          <w:color w:val="000000" w:themeColor="text1"/>
          <w:sz w:val="26"/>
          <w:szCs w:val="26"/>
        </w:rPr>
        <w:t>heck the diameter of the holes in work pieces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d)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  <w:t>C</w:t>
      </w:r>
      <w:r w:rsidRPr="00EB0BAE">
        <w:rPr>
          <w:rFonts w:ascii="Times New Roman" w:hAnsi="Times New Roman" w:cs="Times New Roman"/>
          <w:color w:val="000000" w:themeColor="text1"/>
          <w:sz w:val="26"/>
          <w:szCs w:val="26"/>
        </w:rPr>
        <w:t>heck the length of the holes in work pieces</w:t>
      </w:r>
    </w:p>
    <w:p w:rsidR="00C112AD" w:rsidRPr="00637B63" w:rsidRDefault="00283644" w:rsidP="00C112AD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C112AD" w:rsidRPr="00637B63">
        <w:rPr>
          <w:rFonts w:ascii="Times New Roman" w:hAnsi="Times New Roman" w:cs="Times New Roman"/>
          <w:sz w:val="26"/>
          <w:szCs w:val="26"/>
        </w:rPr>
        <w:t>Engineering Metrology is a</w:t>
      </w:r>
    </w:p>
    <w:p w:rsidR="00C112AD" w:rsidRPr="00637B63" w:rsidRDefault="00C112AD" w:rsidP="00C112AD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637B63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637B63">
        <w:rPr>
          <w:rFonts w:ascii="Times New Roman" w:hAnsi="Times New Roman" w:cs="Times New Roman"/>
          <w:sz w:val="26"/>
          <w:szCs w:val="26"/>
        </w:rPr>
        <w:t xml:space="preserve">(a)  Measurement organisation     (b) Measurement of time </w:t>
      </w:r>
    </w:p>
    <w:p w:rsidR="00C23FD3" w:rsidRDefault="00C112AD" w:rsidP="00C112AD">
      <w:pPr>
        <w:shd w:val="clear" w:color="auto" w:fill="FFFFFF"/>
        <w:ind w:left="432" w:hanging="432"/>
        <w:rPr>
          <w:rFonts w:ascii="Times New Roman" w:hAnsi="Times New Roman" w:cs="Times New Roman"/>
          <w:sz w:val="26"/>
          <w:szCs w:val="26"/>
        </w:rPr>
      </w:pPr>
      <w:r w:rsidRPr="00637B63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637B63">
        <w:rPr>
          <w:rFonts w:ascii="Times New Roman" w:hAnsi="Times New Roman" w:cs="Times New Roman"/>
          <w:sz w:val="26"/>
          <w:szCs w:val="26"/>
        </w:rPr>
        <w:t>(c)  Measurement of errors           (d) Measurement of linear and angular terms</w:t>
      </w:r>
    </w:p>
    <w:p w:rsidR="00C112AD" w:rsidRDefault="00C112AD" w:rsidP="00C112AD">
      <w:pPr>
        <w:shd w:val="clear" w:color="auto" w:fill="FFFFFF"/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C112AD" w:rsidRDefault="00C112AD" w:rsidP="00C112AD">
      <w:pPr>
        <w:shd w:val="clear" w:color="auto" w:fill="FFFFFF"/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C112AD" w:rsidRDefault="00C112AD" w:rsidP="00C112AD">
      <w:pPr>
        <w:shd w:val="clear" w:color="auto" w:fill="FFFFFF"/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C112AD" w:rsidRDefault="00C112AD" w:rsidP="00C112AD">
      <w:pPr>
        <w:shd w:val="clear" w:color="auto" w:fill="FFFFFF"/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C112AD" w:rsidRDefault="00C112AD" w:rsidP="00C112AD">
      <w:pPr>
        <w:shd w:val="clear" w:color="auto" w:fill="FFFFFF"/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C112AD" w:rsidRPr="00EE6390" w:rsidRDefault="00283644" w:rsidP="00C112AD">
      <w:pPr>
        <w:pStyle w:val="ListParagraph"/>
        <w:spacing w:before="200" w:after="12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C112AD" w:rsidRPr="00EB0BAE">
        <w:rPr>
          <w:rFonts w:ascii="Times New Roman" w:hAnsi="Times New Roman" w:cs="Times New Roman"/>
          <w:color w:val="000000" w:themeColor="text1"/>
          <w:sz w:val="26"/>
          <w:szCs w:val="26"/>
        </w:rPr>
        <w:t>Gear tooth vernier is used to measure</w:t>
      </w:r>
    </w:p>
    <w:p w:rsidR="00C112AD" w:rsidRPr="00EE6390" w:rsidRDefault="00C112AD" w:rsidP="00C112AD">
      <w:pPr>
        <w:spacing w:before="120" w:after="20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G</w:t>
      </w:r>
      <w:r w:rsidRPr="00EB0BAE">
        <w:rPr>
          <w:rFonts w:ascii="Times New Roman" w:hAnsi="Times New Roman" w:cs="Times New Roman"/>
          <w:color w:val="000000" w:themeColor="text1"/>
          <w:sz w:val="26"/>
          <w:szCs w:val="26"/>
        </w:rPr>
        <w:t>ear tooth profile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(b)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G</w:t>
      </w:r>
      <w:r w:rsidRPr="00EB0BAE">
        <w:rPr>
          <w:rFonts w:ascii="Times New Roman" w:hAnsi="Times New Roman" w:cs="Times New Roman"/>
          <w:color w:val="000000" w:themeColor="text1"/>
          <w:sz w:val="26"/>
          <w:szCs w:val="26"/>
        </w:rPr>
        <w:t>ear tooth thickness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</w:t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(c)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P</w:t>
      </w:r>
      <w:r w:rsidRPr="00EB0BAE">
        <w:rPr>
          <w:rFonts w:ascii="Times New Roman" w:hAnsi="Times New Roman" w:cs="Times New Roman"/>
          <w:color w:val="000000" w:themeColor="text1"/>
          <w:sz w:val="26"/>
          <w:szCs w:val="26"/>
        </w:rPr>
        <w:t>itch line thickness of gear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tooth</w:t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  <w:t xml:space="preserve">(d)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M</w:t>
      </w:r>
      <w:r w:rsidRPr="00EB0BAE">
        <w:rPr>
          <w:rFonts w:ascii="Times New Roman" w:hAnsi="Times New Roman" w:cs="Times New Roman"/>
          <w:color w:val="000000" w:themeColor="text1"/>
          <w:sz w:val="26"/>
          <w:szCs w:val="26"/>
        </w:rPr>
        <w:t>odule</w:t>
      </w:r>
    </w:p>
    <w:p w:rsidR="0027687D" w:rsidRDefault="00283644" w:rsidP="0027687D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6.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7687D" w:rsidRPr="00637B63">
        <w:rPr>
          <w:rFonts w:ascii="Times New Roman" w:hAnsi="Times New Roman" w:cs="Times New Roman"/>
          <w:sz w:val="26"/>
          <w:szCs w:val="26"/>
        </w:rPr>
        <w:t xml:space="preserve">Repetitive deviations from the normal surface which forms the pattern on the surface is </w:t>
      </w:r>
      <w:r w:rsidR="0027687D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27687D" w:rsidRPr="00637B63" w:rsidRDefault="0027687D" w:rsidP="0027687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637B63">
        <w:rPr>
          <w:rFonts w:ascii="Times New Roman" w:hAnsi="Times New Roman" w:cs="Times New Roman"/>
          <w:sz w:val="26"/>
          <w:szCs w:val="26"/>
        </w:rPr>
        <w:t>called as</w:t>
      </w:r>
    </w:p>
    <w:p w:rsidR="0027687D" w:rsidRDefault="0027687D" w:rsidP="0027687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(a)  </w:t>
      </w:r>
      <w:r w:rsidRPr="00637B63">
        <w:rPr>
          <w:rFonts w:ascii="Times New Roman" w:hAnsi="Times New Roman" w:cs="Times New Roman"/>
          <w:sz w:val="26"/>
          <w:szCs w:val="26"/>
        </w:rPr>
        <w:t xml:space="preserve">Surface           </w:t>
      </w:r>
      <w:r>
        <w:rPr>
          <w:rFonts w:ascii="Times New Roman" w:hAnsi="Times New Roman" w:cs="Times New Roman"/>
          <w:sz w:val="26"/>
          <w:szCs w:val="26"/>
        </w:rPr>
        <w:t xml:space="preserve">  (b)Surface texture           </w:t>
      </w:r>
      <w:r w:rsidRPr="00637B63">
        <w:rPr>
          <w:rFonts w:ascii="Times New Roman" w:hAnsi="Times New Roman" w:cs="Times New Roman"/>
          <w:sz w:val="26"/>
          <w:szCs w:val="26"/>
        </w:rPr>
        <w:t xml:space="preserve">(c) Flaw          (d)profile </w:t>
      </w:r>
    </w:p>
    <w:p w:rsidR="0027687D" w:rsidRPr="00EE6390" w:rsidRDefault="00283644" w:rsidP="0027687D">
      <w:pPr>
        <w:shd w:val="clear" w:color="auto" w:fill="FFFFFF"/>
        <w:spacing w:before="20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sz w:val="26"/>
          <w:szCs w:val="26"/>
        </w:rPr>
        <w:t>7.</w:t>
      </w:r>
      <w:r w:rsidRPr="00DE1960">
        <w:rPr>
          <w:sz w:val="26"/>
          <w:szCs w:val="26"/>
        </w:rPr>
        <w:tab/>
      </w:r>
      <w:r w:rsidR="0027687D" w:rsidRPr="00EB0BAE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CMMs are mainly used in</w:t>
      </w:r>
    </w:p>
    <w:p w:rsidR="0027687D" w:rsidRPr="00EE6390" w:rsidRDefault="0027687D" w:rsidP="0027687D">
      <w:pPr>
        <w:shd w:val="clear" w:color="auto" w:fill="FFFFFF"/>
        <w:spacing w:before="120" w:after="20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  <w:t>(a)</w:t>
      </w:r>
      <w:r w:rsidRPr="00EE6390">
        <w:rPr>
          <w:rFonts w:ascii="Times New Roman" w:hAnsi="Times New Roman" w:cs="Times New Roman"/>
          <w:color w:val="000000" w:themeColor="text1"/>
          <w:position w:val="-28"/>
          <w:sz w:val="26"/>
          <w:szCs w:val="26"/>
        </w:rPr>
        <w:t xml:space="preserve"> </w:t>
      </w:r>
      <w:r w:rsidRPr="00EB0BAE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Design of components</w:t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(b)</w:t>
      </w:r>
      <w:r w:rsidRPr="00EE6390">
        <w:rPr>
          <w:rFonts w:ascii="Times New Roman" w:hAnsi="Times New Roman" w:cs="Times New Roman"/>
          <w:color w:val="000000" w:themeColor="text1"/>
          <w:position w:val="-28"/>
          <w:sz w:val="26"/>
          <w:szCs w:val="26"/>
        </w:rPr>
        <w:t xml:space="preserve"> </w:t>
      </w:r>
      <w:r w:rsidRPr="00EB0BAE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Forward Engineering</w:t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</w:t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(c)</w:t>
      </w:r>
      <w:r w:rsidRPr="00EE6390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t xml:space="preserve"> </w:t>
      </w:r>
      <w:r w:rsidRPr="00EB0BAE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Reverse Engineering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(d) </w:t>
      </w:r>
      <w:r w:rsidRPr="00EB0BAE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Inspection of components</w:t>
      </w:r>
    </w:p>
    <w:p w:rsidR="0027687D" w:rsidRPr="00637B63" w:rsidRDefault="00283644" w:rsidP="0027687D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DE1960">
        <w:rPr>
          <w:sz w:val="26"/>
          <w:szCs w:val="26"/>
        </w:rPr>
        <w:t>8.</w:t>
      </w:r>
      <w:r w:rsidRPr="00DE1960">
        <w:rPr>
          <w:sz w:val="26"/>
          <w:szCs w:val="26"/>
        </w:rPr>
        <w:tab/>
      </w:r>
      <w:r w:rsidR="0027687D" w:rsidRPr="00637B63">
        <w:rPr>
          <w:rFonts w:ascii="Times New Roman" w:hAnsi="Times New Roman" w:cs="Times New Roman"/>
          <w:sz w:val="26"/>
          <w:szCs w:val="26"/>
        </w:rPr>
        <w:t xml:space="preserve">Inspection  is a process of </w:t>
      </w:r>
    </w:p>
    <w:p w:rsidR="0027687D" w:rsidRPr="00637B63" w:rsidRDefault="0027687D" w:rsidP="0027687D">
      <w:pPr>
        <w:spacing w:before="120"/>
        <w:ind w:left="72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(a) E</w:t>
      </w:r>
      <w:r w:rsidRPr="00637B63">
        <w:rPr>
          <w:rFonts w:ascii="Times New Roman" w:hAnsi="Times New Roman" w:cs="Times New Roman"/>
          <w:sz w:val="26"/>
          <w:szCs w:val="26"/>
        </w:rPr>
        <w:t>nsuring the functional aspect of the component</w:t>
      </w:r>
    </w:p>
    <w:p w:rsidR="0027687D" w:rsidRPr="0027687D" w:rsidRDefault="0027687D" w:rsidP="0027687D">
      <w:pPr>
        <w:pStyle w:val="ListParagraph"/>
        <w:numPr>
          <w:ilvl w:val="0"/>
          <w:numId w:val="19"/>
        </w:numPr>
        <w:jc w:val="left"/>
        <w:rPr>
          <w:rFonts w:ascii="Times New Roman" w:hAnsi="Times New Roman" w:cs="Times New Roman"/>
          <w:sz w:val="26"/>
          <w:szCs w:val="26"/>
        </w:rPr>
      </w:pPr>
      <w:r w:rsidRPr="0027687D">
        <w:rPr>
          <w:rFonts w:ascii="Times New Roman" w:hAnsi="Times New Roman" w:cs="Times New Roman"/>
          <w:sz w:val="26"/>
          <w:szCs w:val="26"/>
        </w:rPr>
        <w:t>Verifying the dimensional aspect of the component</w:t>
      </w:r>
    </w:p>
    <w:p w:rsidR="0027687D" w:rsidRDefault="0027687D" w:rsidP="0027687D">
      <w:pPr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(c) </w:t>
      </w:r>
      <w:r w:rsidRPr="0027687D">
        <w:rPr>
          <w:rFonts w:ascii="Times New Roman" w:hAnsi="Times New Roman" w:cs="Times New Roman"/>
          <w:sz w:val="26"/>
          <w:szCs w:val="26"/>
        </w:rPr>
        <w:t>All the above</w:t>
      </w:r>
    </w:p>
    <w:p w:rsidR="0027687D" w:rsidRDefault="0027687D" w:rsidP="0027687D">
      <w:pPr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(d) </w:t>
      </w:r>
      <w:r w:rsidRPr="00637B63">
        <w:rPr>
          <w:rFonts w:ascii="Times New Roman" w:hAnsi="Times New Roman" w:cs="Times New Roman"/>
          <w:sz w:val="26"/>
          <w:szCs w:val="26"/>
        </w:rPr>
        <w:t>None of the above</w:t>
      </w:r>
      <w:r w:rsidRPr="00D4025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687D" w:rsidRPr="00EE6390" w:rsidRDefault="00283644" w:rsidP="0027687D">
      <w:pPr>
        <w:spacing w:before="20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4025A">
        <w:rPr>
          <w:rFonts w:ascii="Times New Roman" w:hAnsi="Times New Roman" w:cs="Times New Roman"/>
          <w:sz w:val="26"/>
          <w:szCs w:val="26"/>
        </w:rPr>
        <w:t>9</w:t>
      </w:r>
      <w:r w:rsidRPr="00DE1960">
        <w:rPr>
          <w:sz w:val="26"/>
          <w:szCs w:val="26"/>
        </w:rPr>
        <w:t>.</w:t>
      </w:r>
      <w:r w:rsidRPr="00DE1960">
        <w:rPr>
          <w:sz w:val="26"/>
          <w:szCs w:val="26"/>
        </w:rPr>
        <w:tab/>
      </w:r>
      <w:r w:rsidR="0027687D" w:rsidRPr="00EB0BAE">
        <w:rPr>
          <w:rFonts w:ascii="Times New Roman" w:hAnsi="Times New Roman" w:cs="Times New Roman"/>
          <w:color w:val="000000" w:themeColor="text1"/>
          <w:sz w:val="26"/>
          <w:szCs w:val="26"/>
        </w:rPr>
        <w:t>Common materials used for bi-metallic thermometer is</w:t>
      </w:r>
      <w:r w:rsidR="002768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27687D" w:rsidRPr="00EE6390" w:rsidRDefault="0027687D" w:rsidP="0027687D">
      <w:pPr>
        <w:spacing w:before="120" w:after="200"/>
        <w:ind w:left="432" w:firstLine="432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(a) </w:t>
      </w:r>
      <w:r w:rsidRPr="00EB0BAE">
        <w:rPr>
          <w:rFonts w:ascii="Times New Roman" w:hAnsi="Times New Roman" w:cs="Times New Roman"/>
          <w:color w:val="000000" w:themeColor="text1"/>
          <w:sz w:val="26"/>
          <w:szCs w:val="26"/>
        </w:rPr>
        <w:t>Copper and Nickel</w:t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(b) </w:t>
      </w:r>
      <w:r w:rsidRPr="00EB0BAE">
        <w:rPr>
          <w:rFonts w:ascii="Times New Roman" w:hAnsi="Times New Roman" w:cs="Times New Roman"/>
          <w:color w:val="000000" w:themeColor="text1"/>
          <w:sz w:val="26"/>
          <w:szCs w:val="26"/>
        </w:rPr>
        <w:t>Steel and Nickel</w:t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(c) </w:t>
      </w:r>
      <w:r w:rsidRPr="00EB0BAE">
        <w:rPr>
          <w:rFonts w:ascii="Times New Roman" w:hAnsi="Times New Roman" w:cs="Times New Roman"/>
          <w:color w:val="000000" w:themeColor="text1"/>
          <w:sz w:val="26"/>
          <w:szCs w:val="26"/>
        </w:rPr>
        <w:t>Steel and Copper</w:t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(d) </w:t>
      </w:r>
      <w:r w:rsidRPr="00EB0BAE">
        <w:rPr>
          <w:rFonts w:ascii="Times New Roman" w:hAnsi="Times New Roman" w:cs="Times New Roman"/>
          <w:color w:val="000000" w:themeColor="text1"/>
          <w:sz w:val="26"/>
          <w:szCs w:val="26"/>
        </w:rPr>
        <w:t>Copper and Alum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i</w:t>
      </w:r>
      <w:r w:rsidRPr="00EB0BAE">
        <w:rPr>
          <w:rFonts w:ascii="Times New Roman" w:hAnsi="Times New Roman" w:cs="Times New Roman"/>
          <w:color w:val="000000" w:themeColor="text1"/>
          <w:sz w:val="26"/>
          <w:szCs w:val="26"/>
        </w:rPr>
        <w:t>num</w:t>
      </w:r>
    </w:p>
    <w:tbl>
      <w:tblPr>
        <w:tblW w:w="5137" w:type="pct"/>
        <w:jc w:val="center"/>
        <w:tblLayout w:type="fixed"/>
        <w:tblLook w:val="04A0"/>
      </w:tblPr>
      <w:tblGrid>
        <w:gridCol w:w="10208"/>
      </w:tblGrid>
      <w:tr w:rsidR="0027687D" w:rsidRPr="00637B63" w:rsidTr="0027687D">
        <w:trPr>
          <w:jc w:val="center"/>
        </w:trPr>
        <w:tc>
          <w:tcPr>
            <w:tcW w:w="5000" w:type="pct"/>
            <w:vAlign w:val="center"/>
          </w:tcPr>
          <w:p w:rsidR="0027687D" w:rsidRPr="00637B63" w:rsidRDefault="00283644" w:rsidP="00B26A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1960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  <w:r w:rsidRPr="00DE196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2768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687D" w:rsidRPr="00637B63">
              <w:rPr>
                <w:rFonts w:ascii="Times New Roman" w:hAnsi="Times New Roman" w:cs="Times New Roman"/>
                <w:sz w:val="26"/>
                <w:szCs w:val="26"/>
              </w:rPr>
              <w:t>Proving ring is a device used to measure</w:t>
            </w:r>
          </w:p>
          <w:p w:rsidR="0027687D" w:rsidRPr="0027687D" w:rsidRDefault="0027687D" w:rsidP="0027687D">
            <w:pPr>
              <w:pStyle w:val="ListParagraph"/>
              <w:numPr>
                <w:ilvl w:val="0"/>
                <w:numId w:val="21"/>
              </w:num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7687D">
              <w:rPr>
                <w:rFonts w:ascii="Times New Roman" w:hAnsi="Times New Roman" w:cs="Times New Roman"/>
                <w:sz w:val="26"/>
                <w:szCs w:val="26"/>
              </w:rPr>
              <w:t xml:space="preserve">Force                  (b)Pressure                      (c)Torque         (d)All the above </w:t>
            </w:r>
          </w:p>
        </w:tc>
      </w:tr>
    </w:tbl>
    <w:p w:rsidR="00602B7D" w:rsidRPr="00DE1960" w:rsidRDefault="00687E06" w:rsidP="0027687D">
      <w:pPr>
        <w:autoSpaceDE w:val="0"/>
        <w:autoSpaceDN w:val="0"/>
        <w:adjustRightInd w:val="0"/>
        <w:spacing w:before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</w:p>
    <w:p w:rsidR="00687E06" w:rsidRPr="00DE1960" w:rsidRDefault="00687E06" w:rsidP="00687E0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PART - B (5 x 2 = 10 Marks)</w:t>
      </w:r>
    </w:p>
    <w:p w:rsidR="004850E6" w:rsidRPr="00325E7E" w:rsidRDefault="00687E06" w:rsidP="00687E06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4B4666" w:rsidRPr="00EB0BAE">
        <w:rPr>
          <w:rFonts w:ascii="Times New Roman" w:hAnsi="Times New Roman" w:cs="Times New Roman"/>
          <w:color w:val="000000" w:themeColor="text1"/>
          <w:sz w:val="26"/>
          <w:szCs w:val="26"/>
        </w:rPr>
        <w:t>Distinguish between Line standard and End standard</w:t>
      </w:r>
      <w:r w:rsidR="004B466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B4666" w:rsidRDefault="00F222C7" w:rsidP="004B4666">
      <w:pPr>
        <w:spacing w:before="120" w:after="12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4B4666" w:rsidRPr="00637B63">
        <w:rPr>
          <w:rFonts w:ascii="Times New Roman" w:hAnsi="Times New Roman" w:cs="Times New Roman"/>
          <w:sz w:val="26"/>
          <w:szCs w:val="26"/>
        </w:rPr>
        <w:t xml:space="preserve">What is comparator? </w:t>
      </w:r>
    </w:p>
    <w:p w:rsidR="00AE16A2" w:rsidRPr="003E14B3" w:rsidRDefault="00F222C7" w:rsidP="004B4666">
      <w:pPr>
        <w:spacing w:before="120" w:after="120"/>
        <w:ind w:left="432" w:hanging="432"/>
        <w:jc w:val="left"/>
        <w:rPr>
          <w:rFonts w:ascii="Times New Roman" w:eastAsiaTheme="minorEastAsia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4B4666" w:rsidRPr="00637B63">
        <w:rPr>
          <w:rFonts w:ascii="Times New Roman" w:hAnsi="Times New Roman" w:cs="Times New Roman"/>
          <w:sz w:val="26"/>
          <w:szCs w:val="26"/>
        </w:rPr>
        <w:t>Define lead</w:t>
      </w:r>
    </w:p>
    <w:p w:rsidR="00687E06" w:rsidRDefault="00F222C7" w:rsidP="00A51DDE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4B4666" w:rsidRPr="00EB0BAE">
        <w:rPr>
          <w:rFonts w:ascii="Times New Roman" w:hAnsi="Times New Roman" w:cs="Times New Roman"/>
          <w:color w:val="000000" w:themeColor="text1"/>
          <w:sz w:val="26"/>
          <w:szCs w:val="26"/>
        </w:rPr>
        <w:t>What are the advantages of laser interferometer</w:t>
      </w:r>
      <w:r w:rsidR="004B4666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:rsidR="00B45085" w:rsidRDefault="00F222C7" w:rsidP="00A51DDE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  <w:r w:rsidR="004B4666" w:rsidRPr="00637B63">
        <w:rPr>
          <w:rFonts w:ascii="Times New Roman" w:hAnsi="Times New Roman" w:cs="Times New Roman"/>
          <w:sz w:val="26"/>
          <w:szCs w:val="26"/>
        </w:rPr>
        <w:t>State the working principle of pitot tube.</w:t>
      </w:r>
    </w:p>
    <w:p w:rsidR="00194CEB" w:rsidRDefault="00194CEB" w:rsidP="00A51DDE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194CEB" w:rsidRDefault="00194CEB" w:rsidP="00A51DDE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194CEB" w:rsidRDefault="00194CEB" w:rsidP="00A51DDE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194CEB" w:rsidRDefault="00194CEB" w:rsidP="00A51DDE">
      <w:pPr>
        <w:spacing w:before="200" w:after="200"/>
        <w:ind w:left="432" w:hanging="432"/>
        <w:rPr>
          <w:rFonts w:ascii="Times New Roman" w:hAnsi="Times New Roman" w:cs="Times New Roman"/>
          <w:spacing w:val="2"/>
          <w:sz w:val="26"/>
          <w:szCs w:val="26"/>
        </w:rPr>
      </w:pPr>
    </w:p>
    <w:p w:rsidR="009C7E13" w:rsidRDefault="00AB70BC" w:rsidP="009C7E13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PART - C (5 x 16 = 80 Marks)</w:t>
      </w:r>
    </w:p>
    <w:p w:rsidR="00194CEB" w:rsidRDefault="00283644" w:rsidP="00194CEB">
      <w:pPr>
        <w:spacing w:after="20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6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AD7985">
        <w:rPr>
          <w:rFonts w:ascii="Times New Roman" w:hAnsi="Times New Roman" w:cs="Times New Roman"/>
          <w:sz w:val="26"/>
          <w:szCs w:val="26"/>
        </w:rPr>
        <w:t xml:space="preserve">   </w:t>
      </w:r>
      <w:r w:rsidR="00194CEB">
        <w:rPr>
          <w:rFonts w:ascii="Times New Roman" w:hAnsi="Times New Roman" w:cs="Times New Roman"/>
          <w:color w:val="000000" w:themeColor="text1"/>
          <w:sz w:val="26"/>
          <w:szCs w:val="26"/>
        </w:rPr>
        <w:t>(i)</w:t>
      </w:r>
      <w:r w:rsidR="00194CE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94CEB" w:rsidRPr="00EB0BAE">
        <w:rPr>
          <w:rFonts w:ascii="Times New Roman" w:hAnsi="Times New Roman" w:cs="Times New Roman"/>
          <w:color w:val="000000" w:themeColor="text1"/>
          <w:sz w:val="26"/>
          <w:szCs w:val="26"/>
        </w:rPr>
        <w:t>State the basic requirements for an instrument to operate accurately</w:t>
      </w:r>
      <w:r w:rsidR="00194CE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194CEB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</w:t>
      </w:r>
      <w:r w:rsidR="00194CEB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(</w:t>
      </w:r>
      <w:r w:rsidR="00194CEB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>6)</w:t>
      </w:r>
    </w:p>
    <w:p w:rsidR="00194CEB" w:rsidRPr="00EE6390" w:rsidRDefault="00194CEB" w:rsidP="00194CEB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>(ii)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EB0BAE">
        <w:rPr>
          <w:rFonts w:ascii="Times New Roman" w:hAnsi="Times New Roman" w:cs="Times New Roman"/>
          <w:color w:val="000000" w:themeColor="text1"/>
          <w:sz w:val="26"/>
          <w:szCs w:val="26"/>
        </w:rPr>
        <w:t>Explain the different types of standards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(10)</w:t>
      </w:r>
    </w:p>
    <w:p w:rsidR="00283644" w:rsidRDefault="00194CEB" w:rsidP="00194CEB">
      <w:pPr>
        <w:spacing w:before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                                             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687E06" w:rsidRPr="00D43B13" w:rsidRDefault="00134A0A" w:rsidP="00687E06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194CEB" w:rsidRPr="00637B63">
        <w:rPr>
          <w:rFonts w:ascii="Times New Roman" w:hAnsi="Times New Roman" w:cs="Times New Roman"/>
          <w:sz w:val="26"/>
          <w:szCs w:val="26"/>
        </w:rPr>
        <w:t xml:space="preserve">Explain the various types of errors in measuring system.                  </w:t>
      </w:r>
      <w:r w:rsidR="00194CEB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194CEB" w:rsidRPr="00637B63">
        <w:rPr>
          <w:rFonts w:ascii="Times New Roman" w:hAnsi="Times New Roman" w:cs="Times New Roman"/>
          <w:sz w:val="26"/>
          <w:szCs w:val="26"/>
        </w:rPr>
        <w:t xml:space="preserve">      </w:t>
      </w:r>
      <w:r w:rsidR="00194CEB" w:rsidRPr="00637B63">
        <w:rPr>
          <w:rFonts w:ascii="Times New Roman" w:hAnsi="Times New Roman" w:cs="Times New Roman"/>
          <w:bCs/>
          <w:sz w:val="26"/>
          <w:szCs w:val="26"/>
        </w:rPr>
        <w:t>(16)</w:t>
      </w:r>
    </w:p>
    <w:p w:rsidR="00493253" w:rsidRDefault="00064BD2" w:rsidP="00134A0A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194CEB" w:rsidRPr="00EE6390" w:rsidRDefault="00224F44" w:rsidP="00194CEB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7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(a)</w:t>
      </w:r>
      <w:r w:rsidR="006766B6" w:rsidRPr="00DE1960">
        <w:rPr>
          <w:rFonts w:ascii="Times New Roman" w:hAnsi="Times New Roman" w:cs="Times New Roman"/>
          <w:sz w:val="26"/>
          <w:szCs w:val="26"/>
        </w:rPr>
        <w:tab/>
      </w:r>
      <w:r w:rsidR="00381030" w:rsidRPr="003810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94CEB" w:rsidRPr="00EB0BAE">
        <w:rPr>
          <w:rFonts w:ascii="Times New Roman" w:hAnsi="Times New Roman" w:cs="Times New Roman"/>
          <w:color w:val="000000" w:themeColor="text1"/>
          <w:sz w:val="26"/>
          <w:szCs w:val="26"/>
        </w:rPr>
        <w:t>Explain with a neat sketch, the construction and working of a Autocollimator</w:t>
      </w:r>
      <w:r w:rsidR="00194CEB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.</w:t>
      </w:r>
      <w:r w:rsidR="00194C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(16)</w:t>
      </w:r>
    </w:p>
    <w:p w:rsidR="00283644" w:rsidRPr="00DE1960" w:rsidRDefault="00D52AFB" w:rsidP="00AD7985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AD7985">
        <w:rPr>
          <w:rFonts w:ascii="Times New Roman" w:hAnsi="Times New Roman" w:cs="Times New Roman"/>
          <w:sz w:val="26"/>
          <w:szCs w:val="26"/>
        </w:rPr>
        <w:t xml:space="preserve">          </w:t>
      </w:r>
      <w:r w:rsidR="00134A0A">
        <w:rPr>
          <w:rFonts w:ascii="Times New Roman" w:hAnsi="Times New Roman" w:cs="Times New Roman"/>
          <w:sz w:val="26"/>
          <w:szCs w:val="26"/>
        </w:rPr>
        <w:t xml:space="preserve">   </w:t>
      </w:r>
      <w:r w:rsidR="00AD798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83644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B748BE" w:rsidRDefault="00283644" w:rsidP="00B748BE">
      <w:pPr>
        <w:spacing w:before="20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194CEB" w:rsidRPr="00637B63">
        <w:rPr>
          <w:rFonts w:ascii="Times New Roman" w:hAnsi="Times New Roman" w:cs="Times New Roman"/>
          <w:bCs/>
          <w:sz w:val="26"/>
          <w:szCs w:val="26"/>
        </w:rPr>
        <w:t>Discuss the various types of limit gauges with necessary illustrations</w:t>
      </w:r>
      <w:r w:rsidR="00194CEB" w:rsidRPr="00637B63">
        <w:rPr>
          <w:rFonts w:ascii="Times New Roman" w:hAnsi="Times New Roman" w:cs="Times New Roman"/>
          <w:sz w:val="26"/>
          <w:szCs w:val="26"/>
        </w:rPr>
        <w:t xml:space="preserve">.    </w:t>
      </w:r>
      <w:r w:rsidR="00194CEB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B748BE" w:rsidRPr="00D43B1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8A2E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748BE" w:rsidRPr="00D43B13">
        <w:rPr>
          <w:rFonts w:ascii="Times New Roman" w:hAnsi="Times New Roman" w:cs="Times New Roman"/>
          <w:color w:val="000000" w:themeColor="text1"/>
          <w:sz w:val="26"/>
          <w:szCs w:val="26"/>
        </w:rPr>
        <w:t>(16)</w:t>
      </w:r>
    </w:p>
    <w:p w:rsidR="00194CEB" w:rsidRDefault="0068343F" w:rsidP="00194CEB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18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194CEB" w:rsidRPr="00EB0B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How to measure the specifications of the screw thread by using the tool maker’s </w:t>
      </w:r>
      <w:r w:rsidR="00194CE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94CEB" w:rsidRPr="00EB0BAE">
        <w:rPr>
          <w:rFonts w:ascii="Times New Roman" w:hAnsi="Times New Roman" w:cs="Times New Roman"/>
          <w:color w:val="000000" w:themeColor="text1"/>
          <w:sz w:val="26"/>
          <w:szCs w:val="26"/>
        </w:rPr>
        <w:t>microscope? Discuss in detail</w:t>
      </w:r>
      <w:r w:rsidR="00194CEB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.</w:t>
      </w:r>
      <w:r w:rsidR="00194CEB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194C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194CE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94CE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94CE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94CE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94CE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94CE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94CE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94CE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94CE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94CE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94CEB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</w:t>
      </w:r>
      <w:r w:rsidR="00194CEB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>(16)</w:t>
      </w:r>
      <w:r w:rsidR="00134A0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194CEB">
        <w:rPr>
          <w:rFonts w:ascii="Times New Roman" w:hAnsi="Times New Roman" w:cs="Times New Roman"/>
          <w:sz w:val="26"/>
          <w:szCs w:val="26"/>
        </w:rPr>
        <w:t xml:space="preserve">                          </w:t>
      </w:r>
    </w:p>
    <w:p w:rsidR="00B45085" w:rsidRPr="00DE1960" w:rsidRDefault="00194CEB" w:rsidP="00194CEB">
      <w:pPr>
        <w:spacing w:before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="002624B1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8A2EBE" w:rsidRDefault="003C4C6A" w:rsidP="00134A0A">
      <w:pPr>
        <w:pStyle w:val="NoSpacing"/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8A2EBE">
        <w:rPr>
          <w:rFonts w:ascii="Times New Roman" w:hAnsi="Times New Roman" w:cs="Times New Roman"/>
          <w:sz w:val="26"/>
          <w:szCs w:val="26"/>
        </w:rPr>
        <w:t xml:space="preserve">(i) </w:t>
      </w:r>
      <w:r w:rsidR="008A2EBE" w:rsidRPr="00637B63">
        <w:rPr>
          <w:rFonts w:ascii="Times New Roman" w:hAnsi="Times New Roman" w:cs="Times New Roman"/>
          <w:sz w:val="26"/>
          <w:szCs w:val="26"/>
        </w:rPr>
        <w:t xml:space="preserve">With necessary illustrations explain the Parkinson gear tester with necessary </w:t>
      </w:r>
      <w:r w:rsidR="008A2EB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A2EBE" w:rsidRDefault="008A2EBE" w:rsidP="00134A0A">
      <w:pPr>
        <w:pStyle w:val="NoSpacing"/>
        <w:spacing w:line="28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637B63">
        <w:rPr>
          <w:rFonts w:ascii="Times New Roman" w:hAnsi="Times New Roman" w:cs="Times New Roman"/>
          <w:sz w:val="26"/>
          <w:szCs w:val="26"/>
        </w:rPr>
        <w:t xml:space="preserve">diagram.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637B63">
        <w:rPr>
          <w:rFonts w:ascii="Times New Roman" w:hAnsi="Times New Roman" w:cs="Times New Roman"/>
          <w:bCs/>
          <w:sz w:val="26"/>
          <w:szCs w:val="26"/>
        </w:rPr>
        <w:t>(12)</w:t>
      </w:r>
    </w:p>
    <w:p w:rsidR="008A2EBE" w:rsidRDefault="008A2EBE" w:rsidP="00134A0A">
      <w:pPr>
        <w:pStyle w:val="NoSpacing"/>
        <w:spacing w:line="28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(ii) </w:t>
      </w:r>
      <w:r w:rsidRPr="00637B63">
        <w:rPr>
          <w:rFonts w:ascii="Times New Roman" w:hAnsi="Times New Roman" w:cs="Times New Roman"/>
          <w:sz w:val="26"/>
          <w:szCs w:val="26"/>
        </w:rPr>
        <w:t xml:space="preserve">Describe the factors affecting  the surface roughness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637B63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bCs/>
          <w:sz w:val="26"/>
          <w:szCs w:val="26"/>
        </w:rPr>
        <w:t>(</w:t>
      </w:r>
      <w:r w:rsidRPr="00637B63">
        <w:rPr>
          <w:rFonts w:ascii="Times New Roman" w:hAnsi="Times New Roman" w:cs="Times New Roman"/>
          <w:bCs/>
          <w:sz w:val="26"/>
          <w:szCs w:val="26"/>
        </w:rPr>
        <w:t>4)</w:t>
      </w:r>
    </w:p>
    <w:p w:rsidR="00274D4C" w:rsidRDefault="00134A0A" w:rsidP="00134A0A">
      <w:pPr>
        <w:pStyle w:val="NoSpacing"/>
        <w:spacing w:line="28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5F3556" w:rsidRDefault="00283644" w:rsidP="005F3556">
      <w:pPr>
        <w:spacing w:before="20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9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="00B56E2F"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(a)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5F3556" w:rsidRPr="00EB0B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How are CMMs classified with respect to constructional features? Sketch and state </w:t>
      </w:r>
      <w:r w:rsidR="005F35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5A43E3" w:rsidRDefault="005F3556" w:rsidP="005F3556">
      <w:pPr>
        <w:spacing w:after="200"/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Pr="00EB0BAE">
        <w:rPr>
          <w:rFonts w:ascii="Times New Roman" w:hAnsi="Times New Roman" w:cs="Times New Roman"/>
          <w:color w:val="000000" w:themeColor="text1"/>
          <w:sz w:val="26"/>
          <w:szCs w:val="26"/>
        </w:rPr>
        <w:t>their main applications, merits and demerits</w:t>
      </w:r>
      <w:r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       </w:t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>(16)</w:t>
      </w:r>
    </w:p>
    <w:p w:rsidR="00283644" w:rsidRPr="00DE1960" w:rsidRDefault="005A43E3" w:rsidP="005A43E3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                                                        </w:t>
      </w:r>
      <w:r w:rsidR="002624B1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5F3556" w:rsidRDefault="00134A0A" w:rsidP="005F3556">
      <w:pPr>
        <w:spacing w:before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5F3556" w:rsidRPr="00637B63">
        <w:rPr>
          <w:rFonts w:ascii="Times New Roman" w:hAnsi="Times New Roman" w:cs="Times New Roman"/>
          <w:sz w:val="26"/>
          <w:szCs w:val="26"/>
        </w:rPr>
        <w:t xml:space="preserve">With necessary sketches explain the principle of laser interferometer and also state </w:t>
      </w:r>
      <w:r w:rsidR="005F3556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BD030D" w:rsidRPr="00D43B13" w:rsidRDefault="005F3556" w:rsidP="005F3556">
      <w:pPr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637B63">
        <w:rPr>
          <w:rFonts w:ascii="Times New Roman" w:hAnsi="Times New Roman" w:cs="Times New Roman"/>
          <w:sz w:val="26"/>
          <w:szCs w:val="26"/>
        </w:rPr>
        <w:t>its applications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(16)</w:t>
      </w:r>
    </w:p>
    <w:p w:rsidR="00E77A74" w:rsidRDefault="0068343F" w:rsidP="000D0D25">
      <w:pPr>
        <w:spacing w:before="20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77A74">
        <w:rPr>
          <w:rFonts w:ascii="Times New Roman" w:hAnsi="Times New Roman" w:cs="Times New Roman"/>
          <w:sz w:val="26"/>
          <w:szCs w:val="26"/>
        </w:rPr>
        <w:t>20</w:t>
      </w:r>
      <w:r w:rsidR="00283644" w:rsidRPr="00E77A74">
        <w:rPr>
          <w:rFonts w:ascii="Times New Roman" w:hAnsi="Times New Roman" w:cs="Times New Roman"/>
          <w:sz w:val="26"/>
          <w:szCs w:val="26"/>
        </w:rPr>
        <w:t>.</w:t>
      </w:r>
      <w:r w:rsidR="00283644" w:rsidRPr="00E77A74">
        <w:rPr>
          <w:rFonts w:ascii="Times New Roman" w:hAnsi="Times New Roman" w:cs="Times New Roman"/>
          <w:sz w:val="26"/>
          <w:szCs w:val="26"/>
        </w:rPr>
        <w:tab/>
        <w:t>(a)</w:t>
      </w:r>
      <w:r w:rsidR="00283644" w:rsidRPr="00E77A74">
        <w:rPr>
          <w:rFonts w:ascii="Times New Roman" w:hAnsi="Times New Roman" w:cs="Times New Roman"/>
          <w:sz w:val="26"/>
          <w:szCs w:val="26"/>
        </w:rPr>
        <w:tab/>
      </w:r>
      <w:r w:rsidR="000D0D25" w:rsidRPr="00EB0B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Briefly explain </w:t>
      </w:r>
      <w:r w:rsidR="000D0D2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the </w:t>
      </w:r>
      <w:r w:rsidR="000D0D25" w:rsidRPr="00EB0BAE">
        <w:rPr>
          <w:rFonts w:ascii="Times New Roman" w:hAnsi="Times New Roman" w:cs="Times New Roman"/>
          <w:color w:val="000000" w:themeColor="text1"/>
          <w:sz w:val="26"/>
          <w:szCs w:val="26"/>
        </w:rPr>
        <w:t>various methods of measuring temperature</w:t>
      </w:r>
      <w:r w:rsidR="000D0D25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.</w:t>
      </w:r>
      <w:r w:rsidR="000D0D25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ab/>
      </w:r>
      <w:r w:rsidR="000D0D25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ab/>
        <w:t xml:space="preserve">       </w:t>
      </w:r>
      <w:r w:rsidR="00E77A74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      </w:t>
      </w:r>
      <w:r w:rsidR="000D0D25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 </w:t>
      </w:r>
      <w:r w:rsidR="000D0D25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>(16)</w:t>
      </w:r>
    </w:p>
    <w:p w:rsidR="00283644" w:rsidRPr="00DE1960" w:rsidRDefault="00E77A74" w:rsidP="000D0D25">
      <w:pPr>
        <w:spacing w:before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="002624B1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E77A74" w:rsidRDefault="00134A0A" w:rsidP="00E77A74">
      <w:pPr>
        <w:spacing w:before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62BA1">
        <w:rPr>
          <w:rFonts w:ascii="Times New Roman" w:hAnsi="Times New Roman" w:cs="Times New Roman"/>
          <w:sz w:val="26"/>
          <w:szCs w:val="26"/>
        </w:rPr>
        <w:t xml:space="preserve">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E77A74">
        <w:rPr>
          <w:rFonts w:ascii="Times New Roman" w:hAnsi="Times New Roman" w:cs="Times New Roman"/>
          <w:sz w:val="26"/>
          <w:szCs w:val="26"/>
        </w:rPr>
        <w:t xml:space="preserve">(i)  </w:t>
      </w:r>
      <w:r w:rsidR="00E77A74" w:rsidRPr="00637B63">
        <w:rPr>
          <w:rFonts w:ascii="Times New Roman" w:hAnsi="Times New Roman" w:cs="Times New Roman"/>
          <w:sz w:val="26"/>
          <w:szCs w:val="26"/>
        </w:rPr>
        <w:t xml:space="preserve">Discuss the working principle of venturi meter with neat sketch.        </w:t>
      </w:r>
      <w:r w:rsidR="00E77A74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77A74" w:rsidRPr="00637B63">
        <w:rPr>
          <w:rFonts w:ascii="Times New Roman" w:hAnsi="Times New Roman" w:cs="Times New Roman"/>
          <w:sz w:val="26"/>
          <w:szCs w:val="26"/>
        </w:rPr>
        <w:t xml:space="preserve">  </w:t>
      </w:r>
      <w:r w:rsidR="00E77A74">
        <w:rPr>
          <w:rFonts w:ascii="Times New Roman" w:hAnsi="Times New Roman" w:cs="Times New Roman"/>
          <w:sz w:val="26"/>
          <w:szCs w:val="26"/>
        </w:rPr>
        <w:t xml:space="preserve">  </w:t>
      </w:r>
      <w:r w:rsidR="00E77A74">
        <w:rPr>
          <w:rFonts w:ascii="Times New Roman" w:hAnsi="Times New Roman" w:cs="Times New Roman"/>
          <w:bCs/>
          <w:sz w:val="26"/>
          <w:szCs w:val="26"/>
        </w:rPr>
        <w:t>(</w:t>
      </w:r>
      <w:r w:rsidR="00E77A74" w:rsidRPr="00637B63">
        <w:rPr>
          <w:rFonts w:ascii="Times New Roman" w:hAnsi="Times New Roman" w:cs="Times New Roman"/>
          <w:bCs/>
          <w:sz w:val="26"/>
          <w:szCs w:val="26"/>
        </w:rPr>
        <w:t>8)</w:t>
      </w:r>
    </w:p>
    <w:p w:rsidR="00F72B34" w:rsidRDefault="00E77A74" w:rsidP="00E77A74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(ii) </w:t>
      </w:r>
      <w:r w:rsidRPr="00637B63">
        <w:rPr>
          <w:rFonts w:ascii="Times New Roman" w:hAnsi="Times New Roman" w:cs="Times New Roman"/>
          <w:sz w:val="26"/>
          <w:szCs w:val="26"/>
        </w:rPr>
        <w:t xml:space="preserve">Discuss the working principle of  hydraulic dynamometer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637B6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(</w:t>
      </w:r>
      <w:r w:rsidRPr="00637B63">
        <w:rPr>
          <w:rFonts w:ascii="Times New Roman" w:hAnsi="Times New Roman" w:cs="Times New Roman"/>
          <w:bCs/>
          <w:sz w:val="26"/>
          <w:szCs w:val="26"/>
        </w:rPr>
        <w:t>8)</w:t>
      </w:r>
    </w:p>
    <w:p w:rsidR="00F72B34" w:rsidRDefault="00F72B34" w:rsidP="00E77A74">
      <w:pPr>
        <w:rPr>
          <w:rFonts w:ascii="Times New Roman" w:hAnsi="Times New Roman" w:cs="Times New Roman"/>
          <w:bCs/>
          <w:sz w:val="26"/>
          <w:szCs w:val="26"/>
        </w:rPr>
      </w:pPr>
    </w:p>
    <w:p w:rsidR="00F72B34" w:rsidRDefault="00F72B34" w:rsidP="00E77A74">
      <w:pPr>
        <w:rPr>
          <w:rFonts w:ascii="Times New Roman" w:hAnsi="Times New Roman" w:cs="Times New Roman"/>
          <w:bCs/>
          <w:sz w:val="26"/>
          <w:szCs w:val="26"/>
        </w:rPr>
      </w:pPr>
    </w:p>
    <w:p w:rsidR="00F72B34" w:rsidRDefault="00F72B34" w:rsidP="00E77A74">
      <w:pPr>
        <w:rPr>
          <w:rFonts w:ascii="Times New Roman" w:hAnsi="Times New Roman" w:cs="Times New Roman"/>
          <w:bCs/>
          <w:sz w:val="26"/>
          <w:szCs w:val="26"/>
        </w:rPr>
      </w:pPr>
    </w:p>
    <w:p w:rsidR="00F72B34" w:rsidRDefault="00F72B34" w:rsidP="00E77A74">
      <w:pPr>
        <w:rPr>
          <w:rFonts w:ascii="Times New Roman" w:hAnsi="Times New Roman" w:cs="Times New Roman"/>
          <w:bCs/>
          <w:sz w:val="26"/>
          <w:szCs w:val="26"/>
        </w:rPr>
      </w:pPr>
    </w:p>
    <w:p w:rsidR="00F72B34" w:rsidRDefault="00F72B34" w:rsidP="00E77A74">
      <w:pPr>
        <w:rPr>
          <w:rFonts w:ascii="Times New Roman" w:hAnsi="Times New Roman" w:cs="Times New Roman"/>
          <w:bCs/>
          <w:sz w:val="26"/>
          <w:szCs w:val="26"/>
        </w:rPr>
      </w:pPr>
    </w:p>
    <w:p w:rsidR="00F72B34" w:rsidRDefault="00F72B34" w:rsidP="00E77A74">
      <w:pPr>
        <w:rPr>
          <w:rFonts w:ascii="Times New Roman" w:hAnsi="Times New Roman" w:cs="Times New Roman"/>
          <w:bCs/>
          <w:sz w:val="26"/>
          <w:szCs w:val="26"/>
        </w:rPr>
      </w:pPr>
    </w:p>
    <w:p w:rsidR="00E358FF" w:rsidRPr="00E358FF" w:rsidRDefault="008C36A9" w:rsidP="00E77A7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sectPr w:rsidR="00E358FF" w:rsidRPr="00E358FF" w:rsidSect="00041CEA">
      <w:footerReference w:type="default" r:id="rId8"/>
      <w:pgSz w:w="12240" w:h="15840" w:code="1"/>
      <w:pgMar w:top="360" w:right="1080" w:bottom="270" w:left="1440" w:header="720" w:footer="17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254" w:rsidRDefault="009F2254" w:rsidP="00AE41F8">
      <w:pPr>
        <w:spacing w:line="240" w:lineRule="auto"/>
      </w:pPr>
      <w:r>
        <w:separator/>
      </w:r>
    </w:p>
  </w:endnote>
  <w:endnote w:type="continuationSeparator" w:id="1">
    <w:p w:rsidR="009F2254" w:rsidRDefault="009F2254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1658"/>
      <w:docPartObj>
        <w:docPartGallery w:val="Page Numbers (Bottom of Page)"/>
        <w:docPartUnique/>
      </w:docPartObj>
    </w:sdtPr>
    <w:sdtContent>
      <w:p w:rsidR="007978F6" w:rsidRDefault="007E68FA">
        <w:pPr>
          <w:pStyle w:val="Footer"/>
          <w:jc w:val="center"/>
        </w:pPr>
        <w:fldSimple w:instr=" PAGE   \* MERGEFORMAT ">
          <w:r w:rsidR="00F72B34">
            <w:rPr>
              <w:noProof/>
            </w:rPr>
            <w:t>4</w:t>
          </w:r>
        </w:fldSimple>
      </w:p>
    </w:sdtContent>
  </w:sdt>
  <w:p w:rsidR="007978F6" w:rsidRPr="00EA464B" w:rsidRDefault="007978F6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 xml:space="preserve">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b/>
        <w:sz w:val="32"/>
        <w:szCs w:val="32"/>
      </w:rPr>
      <w:t>4</w:t>
    </w:r>
    <w:r w:rsidR="00C112AD">
      <w:rPr>
        <w:rFonts w:ascii="Times New Roman" w:hAnsi="Times New Roman" w:cs="Times New Roman"/>
        <w:b/>
        <w:sz w:val="32"/>
        <w:szCs w:val="32"/>
      </w:rPr>
      <w:t>607</w:t>
    </w:r>
    <w:r w:rsidR="005B0BAE">
      <w:rPr>
        <w:rFonts w:ascii="Times New Roman" w:hAnsi="Times New Roman" w:cs="Times New Roman"/>
        <w:b/>
        <w:sz w:val="32"/>
        <w:szCs w:val="32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254" w:rsidRDefault="009F2254" w:rsidP="00AE41F8">
      <w:pPr>
        <w:spacing w:line="240" w:lineRule="auto"/>
      </w:pPr>
      <w:r>
        <w:separator/>
      </w:r>
    </w:p>
  </w:footnote>
  <w:footnote w:type="continuationSeparator" w:id="1">
    <w:p w:rsidR="009F2254" w:rsidRDefault="009F2254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CB3"/>
    <w:multiLevelType w:val="hybridMultilevel"/>
    <w:tmpl w:val="4996983C"/>
    <w:lvl w:ilvl="0" w:tplc="CF4C3CB6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C4CF3"/>
    <w:multiLevelType w:val="hybridMultilevel"/>
    <w:tmpl w:val="15E0A58C"/>
    <w:lvl w:ilvl="0" w:tplc="1E921B8C">
      <w:start w:val="1"/>
      <w:numFmt w:val="lowerLetter"/>
      <w:lvlText w:val="(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>
    <w:nsid w:val="14441A45"/>
    <w:multiLevelType w:val="hybridMultilevel"/>
    <w:tmpl w:val="89064470"/>
    <w:lvl w:ilvl="0" w:tplc="F08E3EBE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73861"/>
    <w:multiLevelType w:val="hybridMultilevel"/>
    <w:tmpl w:val="3738D612"/>
    <w:lvl w:ilvl="0" w:tplc="D892F088">
      <w:start w:val="2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8">
    <w:nsid w:val="35891087"/>
    <w:multiLevelType w:val="hybridMultilevel"/>
    <w:tmpl w:val="68BC638A"/>
    <w:lvl w:ilvl="0" w:tplc="25C2CED6">
      <w:start w:val="2"/>
      <w:numFmt w:val="lowerLetter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>
    <w:nsid w:val="3644119B"/>
    <w:multiLevelType w:val="hybridMultilevel"/>
    <w:tmpl w:val="B81828C8"/>
    <w:lvl w:ilvl="0" w:tplc="F23C8514">
      <w:start w:val="1"/>
      <w:numFmt w:val="lowerLetter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1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2">
    <w:nsid w:val="4FEF4F4C"/>
    <w:multiLevelType w:val="hybridMultilevel"/>
    <w:tmpl w:val="0E46012A"/>
    <w:lvl w:ilvl="0" w:tplc="778CCFB0">
      <w:start w:val="3"/>
      <w:numFmt w:val="upperLetter"/>
      <w:lvlText w:val="(%1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3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BE2E60"/>
    <w:multiLevelType w:val="hybridMultilevel"/>
    <w:tmpl w:val="E54671A0"/>
    <w:lvl w:ilvl="0" w:tplc="ED741C4C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7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15"/>
  </w:num>
  <w:num w:numId="2">
    <w:abstractNumId w:val="13"/>
  </w:num>
  <w:num w:numId="3">
    <w:abstractNumId w:val="7"/>
  </w:num>
  <w:num w:numId="4">
    <w:abstractNumId w:val="2"/>
  </w:num>
  <w:num w:numId="5">
    <w:abstractNumId w:val="11"/>
  </w:num>
  <w:num w:numId="6">
    <w:abstractNumId w:val="17"/>
  </w:num>
  <w:num w:numId="7">
    <w:abstractNumId w:val="19"/>
  </w:num>
  <w:num w:numId="8">
    <w:abstractNumId w:val="4"/>
  </w:num>
  <w:num w:numId="9">
    <w:abstractNumId w:val="16"/>
  </w:num>
  <w:num w:numId="10">
    <w:abstractNumId w:val="5"/>
  </w:num>
  <w:num w:numId="11">
    <w:abstractNumId w:val="20"/>
  </w:num>
  <w:num w:numId="12">
    <w:abstractNumId w:val="18"/>
  </w:num>
  <w:num w:numId="13">
    <w:abstractNumId w:val="10"/>
  </w:num>
  <w:num w:numId="14">
    <w:abstractNumId w:val="14"/>
  </w:num>
  <w:num w:numId="15">
    <w:abstractNumId w:val="1"/>
  </w:num>
  <w:num w:numId="16">
    <w:abstractNumId w:val="3"/>
  </w:num>
  <w:num w:numId="17">
    <w:abstractNumId w:val="8"/>
  </w:num>
  <w:num w:numId="18">
    <w:abstractNumId w:val="12"/>
  </w:num>
  <w:num w:numId="19">
    <w:abstractNumId w:val="6"/>
  </w:num>
  <w:num w:numId="20">
    <w:abstractNumId w:val="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43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613"/>
    <w:rsid w:val="00000160"/>
    <w:rsid w:val="00000D75"/>
    <w:rsid w:val="00001EB7"/>
    <w:rsid w:val="000043F1"/>
    <w:rsid w:val="000051F7"/>
    <w:rsid w:val="00006CF6"/>
    <w:rsid w:val="00007FE9"/>
    <w:rsid w:val="000123A9"/>
    <w:rsid w:val="000127D2"/>
    <w:rsid w:val="00015F68"/>
    <w:rsid w:val="000165F9"/>
    <w:rsid w:val="00016B34"/>
    <w:rsid w:val="00017F9F"/>
    <w:rsid w:val="0002020C"/>
    <w:rsid w:val="00020D25"/>
    <w:rsid w:val="00022751"/>
    <w:rsid w:val="00023D03"/>
    <w:rsid w:val="00023E34"/>
    <w:rsid w:val="00023F26"/>
    <w:rsid w:val="0002436E"/>
    <w:rsid w:val="00025B36"/>
    <w:rsid w:val="00026959"/>
    <w:rsid w:val="00030523"/>
    <w:rsid w:val="00030D25"/>
    <w:rsid w:val="00031228"/>
    <w:rsid w:val="00031501"/>
    <w:rsid w:val="00032D2F"/>
    <w:rsid w:val="000338B8"/>
    <w:rsid w:val="00033A67"/>
    <w:rsid w:val="00034815"/>
    <w:rsid w:val="0003569E"/>
    <w:rsid w:val="000358AC"/>
    <w:rsid w:val="00036F46"/>
    <w:rsid w:val="00037B00"/>
    <w:rsid w:val="00037D10"/>
    <w:rsid w:val="0004057A"/>
    <w:rsid w:val="000407C8"/>
    <w:rsid w:val="00041A5A"/>
    <w:rsid w:val="00041CEA"/>
    <w:rsid w:val="00043CF7"/>
    <w:rsid w:val="00043F12"/>
    <w:rsid w:val="00044D2E"/>
    <w:rsid w:val="000468E4"/>
    <w:rsid w:val="00050D1D"/>
    <w:rsid w:val="00051DD7"/>
    <w:rsid w:val="000524A2"/>
    <w:rsid w:val="000545BE"/>
    <w:rsid w:val="00054F7F"/>
    <w:rsid w:val="00056C59"/>
    <w:rsid w:val="00056CD5"/>
    <w:rsid w:val="00060852"/>
    <w:rsid w:val="00060D79"/>
    <w:rsid w:val="00063D06"/>
    <w:rsid w:val="00064BD2"/>
    <w:rsid w:val="000661DB"/>
    <w:rsid w:val="000671F5"/>
    <w:rsid w:val="0006741B"/>
    <w:rsid w:val="0006788F"/>
    <w:rsid w:val="00067D85"/>
    <w:rsid w:val="0007055A"/>
    <w:rsid w:val="00070D07"/>
    <w:rsid w:val="00071F43"/>
    <w:rsid w:val="000744F8"/>
    <w:rsid w:val="00074CF1"/>
    <w:rsid w:val="00074F40"/>
    <w:rsid w:val="000759E6"/>
    <w:rsid w:val="00075ADA"/>
    <w:rsid w:val="00075B5D"/>
    <w:rsid w:val="000833B4"/>
    <w:rsid w:val="00084ADD"/>
    <w:rsid w:val="00086A74"/>
    <w:rsid w:val="00087D43"/>
    <w:rsid w:val="00090BC7"/>
    <w:rsid w:val="0009391E"/>
    <w:rsid w:val="0009399F"/>
    <w:rsid w:val="000957AC"/>
    <w:rsid w:val="000974C1"/>
    <w:rsid w:val="000974F5"/>
    <w:rsid w:val="000A050D"/>
    <w:rsid w:val="000A08F4"/>
    <w:rsid w:val="000A16FE"/>
    <w:rsid w:val="000A47D2"/>
    <w:rsid w:val="000A6088"/>
    <w:rsid w:val="000B11F2"/>
    <w:rsid w:val="000B286D"/>
    <w:rsid w:val="000B3D08"/>
    <w:rsid w:val="000B467E"/>
    <w:rsid w:val="000B46D8"/>
    <w:rsid w:val="000B4E38"/>
    <w:rsid w:val="000B657B"/>
    <w:rsid w:val="000B7862"/>
    <w:rsid w:val="000C0733"/>
    <w:rsid w:val="000C0BE4"/>
    <w:rsid w:val="000C0F09"/>
    <w:rsid w:val="000C19AD"/>
    <w:rsid w:val="000C2095"/>
    <w:rsid w:val="000C2BEF"/>
    <w:rsid w:val="000C6885"/>
    <w:rsid w:val="000C74BD"/>
    <w:rsid w:val="000C7964"/>
    <w:rsid w:val="000C7CA0"/>
    <w:rsid w:val="000D001A"/>
    <w:rsid w:val="000D0956"/>
    <w:rsid w:val="000D0D25"/>
    <w:rsid w:val="000D1B5D"/>
    <w:rsid w:val="000D62DD"/>
    <w:rsid w:val="000D739F"/>
    <w:rsid w:val="000E2083"/>
    <w:rsid w:val="000E42D4"/>
    <w:rsid w:val="000E4C9D"/>
    <w:rsid w:val="000E5A1B"/>
    <w:rsid w:val="000F0CD0"/>
    <w:rsid w:val="000F2213"/>
    <w:rsid w:val="000F4533"/>
    <w:rsid w:val="000F4EF7"/>
    <w:rsid w:val="000F5EC7"/>
    <w:rsid w:val="000F71B1"/>
    <w:rsid w:val="000F75B3"/>
    <w:rsid w:val="001006EB"/>
    <w:rsid w:val="001007D1"/>
    <w:rsid w:val="001025CE"/>
    <w:rsid w:val="001029D2"/>
    <w:rsid w:val="00104841"/>
    <w:rsid w:val="001054CE"/>
    <w:rsid w:val="001056CD"/>
    <w:rsid w:val="00110DCA"/>
    <w:rsid w:val="00112E06"/>
    <w:rsid w:val="00113F6F"/>
    <w:rsid w:val="00115C06"/>
    <w:rsid w:val="00117E33"/>
    <w:rsid w:val="00120863"/>
    <w:rsid w:val="001227F8"/>
    <w:rsid w:val="00125C8B"/>
    <w:rsid w:val="00125F68"/>
    <w:rsid w:val="001264B7"/>
    <w:rsid w:val="00126C40"/>
    <w:rsid w:val="0013307A"/>
    <w:rsid w:val="00134A0A"/>
    <w:rsid w:val="00135AA6"/>
    <w:rsid w:val="00136C91"/>
    <w:rsid w:val="00136FC9"/>
    <w:rsid w:val="001372C9"/>
    <w:rsid w:val="001402BA"/>
    <w:rsid w:val="00141201"/>
    <w:rsid w:val="001415FD"/>
    <w:rsid w:val="00141CF5"/>
    <w:rsid w:val="00141D1D"/>
    <w:rsid w:val="00141F41"/>
    <w:rsid w:val="00145088"/>
    <w:rsid w:val="001451F1"/>
    <w:rsid w:val="00145BB4"/>
    <w:rsid w:val="00150C17"/>
    <w:rsid w:val="001511F1"/>
    <w:rsid w:val="0015169A"/>
    <w:rsid w:val="00152E0B"/>
    <w:rsid w:val="00153C87"/>
    <w:rsid w:val="001541CE"/>
    <w:rsid w:val="00156BFD"/>
    <w:rsid w:val="00162081"/>
    <w:rsid w:val="0016361A"/>
    <w:rsid w:val="00163D59"/>
    <w:rsid w:val="00163F44"/>
    <w:rsid w:val="0016543B"/>
    <w:rsid w:val="0016553C"/>
    <w:rsid w:val="00165A62"/>
    <w:rsid w:val="0017002D"/>
    <w:rsid w:val="00170089"/>
    <w:rsid w:val="00170924"/>
    <w:rsid w:val="001713DE"/>
    <w:rsid w:val="001718F0"/>
    <w:rsid w:val="001725AA"/>
    <w:rsid w:val="00174D82"/>
    <w:rsid w:val="00175D80"/>
    <w:rsid w:val="00181DA0"/>
    <w:rsid w:val="00184447"/>
    <w:rsid w:val="001854B9"/>
    <w:rsid w:val="001860BD"/>
    <w:rsid w:val="0018688F"/>
    <w:rsid w:val="00187502"/>
    <w:rsid w:val="00187ABF"/>
    <w:rsid w:val="001920C0"/>
    <w:rsid w:val="00192229"/>
    <w:rsid w:val="00193187"/>
    <w:rsid w:val="00193CC5"/>
    <w:rsid w:val="00194CEB"/>
    <w:rsid w:val="001954E1"/>
    <w:rsid w:val="00195A9D"/>
    <w:rsid w:val="00196B55"/>
    <w:rsid w:val="001A01E4"/>
    <w:rsid w:val="001A14F7"/>
    <w:rsid w:val="001A23C6"/>
    <w:rsid w:val="001A52FC"/>
    <w:rsid w:val="001A5D11"/>
    <w:rsid w:val="001A7FE9"/>
    <w:rsid w:val="001B2B6D"/>
    <w:rsid w:val="001B3867"/>
    <w:rsid w:val="001B55E9"/>
    <w:rsid w:val="001B6250"/>
    <w:rsid w:val="001B66DC"/>
    <w:rsid w:val="001B6FEE"/>
    <w:rsid w:val="001B7783"/>
    <w:rsid w:val="001C0AEC"/>
    <w:rsid w:val="001C1957"/>
    <w:rsid w:val="001C30D2"/>
    <w:rsid w:val="001C4EA3"/>
    <w:rsid w:val="001C7BBE"/>
    <w:rsid w:val="001D0BA0"/>
    <w:rsid w:val="001D12E5"/>
    <w:rsid w:val="001D173E"/>
    <w:rsid w:val="001D1B48"/>
    <w:rsid w:val="001D1E51"/>
    <w:rsid w:val="001D4EB8"/>
    <w:rsid w:val="001D581F"/>
    <w:rsid w:val="001D67FF"/>
    <w:rsid w:val="001D6C90"/>
    <w:rsid w:val="001E0BD6"/>
    <w:rsid w:val="001E23A5"/>
    <w:rsid w:val="001E30B3"/>
    <w:rsid w:val="001E3606"/>
    <w:rsid w:val="001E38B9"/>
    <w:rsid w:val="001E410D"/>
    <w:rsid w:val="001E564E"/>
    <w:rsid w:val="001E6516"/>
    <w:rsid w:val="001E68BB"/>
    <w:rsid w:val="001E715B"/>
    <w:rsid w:val="001E71ED"/>
    <w:rsid w:val="001E772B"/>
    <w:rsid w:val="001F077D"/>
    <w:rsid w:val="001F0E69"/>
    <w:rsid w:val="001F204C"/>
    <w:rsid w:val="001F240E"/>
    <w:rsid w:val="001F3EE7"/>
    <w:rsid w:val="001F5349"/>
    <w:rsid w:val="001F54D2"/>
    <w:rsid w:val="001F7322"/>
    <w:rsid w:val="001F763D"/>
    <w:rsid w:val="001F79C8"/>
    <w:rsid w:val="002011C4"/>
    <w:rsid w:val="0020137F"/>
    <w:rsid w:val="00204059"/>
    <w:rsid w:val="002058EC"/>
    <w:rsid w:val="00205E87"/>
    <w:rsid w:val="00205FEA"/>
    <w:rsid w:val="00206683"/>
    <w:rsid w:val="002109F5"/>
    <w:rsid w:val="002112CC"/>
    <w:rsid w:val="00211362"/>
    <w:rsid w:val="00213415"/>
    <w:rsid w:val="00213E63"/>
    <w:rsid w:val="002167D5"/>
    <w:rsid w:val="0021691D"/>
    <w:rsid w:val="00216DCA"/>
    <w:rsid w:val="002202FE"/>
    <w:rsid w:val="0022156D"/>
    <w:rsid w:val="0022243D"/>
    <w:rsid w:val="00222C87"/>
    <w:rsid w:val="00223104"/>
    <w:rsid w:val="0022476E"/>
    <w:rsid w:val="00224A52"/>
    <w:rsid w:val="00224F44"/>
    <w:rsid w:val="00225F95"/>
    <w:rsid w:val="00226193"/>
    <w:rsid w:val="002265AC"/>
    <w:rsid w:val="00226E3E"/>
    <w:rsid w:val="00231118"/>
    <w:rsid w:val="00231EA3"/>
    <w:rsid w:val="00232ACA"/>
    <w:rsid w:val="00233930"/>
    <w:rsid w:val="00234100"/>
    <w:rsid w:val="00237DA9"/>
    <w:rsid w:val="00240C42"/>
    <w:rsid w:val="00241FD0"/>
    <w:rsid w:val="00243823"/>
    <w:rsid w:val="00244681"/>
    <w:rsid w:val="00244838"/>
    <w:rsid w:val="0024550E"/>
    <w:rsid w:val="0024759E"/>
    <w:rsid w:val="00251272"/>
    <w:rsid w:val="00252255"/>
    <w:rsid w:val="0025429B"/>
    <w:rsid w:val="00254BE1"/>
    <w:rsid w:val="00255675"/>
    <w:rsid w:val="00255B43"/>
    <w:rsid w:val="00256BCB"/>
    <w:rsid w:val="002606DB"/>
    <w:rsid w:val="00260863"/>
    <w:rsid w:val="00260BC7"/>
    <w:rsid w:val="002615C4"/>
    <w:rsid w:val="002624B1"/>
    <w:rsid w:val="00262F05"/>
    <w:rsid w:val="002632DE"/>
    <w:rsid w:val="00264C52"/>
    <w:rsid w:val="00265029"/>
    <w:rsid w:val="00265444"/>
    <w:rsid w:val="002678CC"/>
    <w:rsid w:val="00270A79"/>
    <w:rsid w:val="00270AA5"/>
    <w:rsid w:val="00270C9D"/>
    <w:rsid w:val="00270F7F"/>
    <w:rsid w:val="00271517"/>
    <w:rsid w:val="00273256"/>
    <w:rsid w:val="0027472F"/>
    <w:rsid w:val="00274C21"/>
    <w:rsid w:val="00274D4C"/>
    <w:rsid w:val="0027687D"/>
    <w:rsid w:val="00277E29"/>
    <w:rsid w:val="00277F7E"/>
    <w:rsid w:val="00280D06"/>
    <w:rsid w:val="00282BFA"/>
    <w:rsid w:val="00282CAE"/>
    <w:rsid w:val="00283644"/>
    <w:rsid w:val="00284CBA"/>
    <w:rsid w:val="00291371"/>
    <w:rsid w:val="00295CAF"/>
    <w:rsid w:val="00295DCA"/>
    <w:rsid w:val="0029621F"/>
    <w:rsid w:val="00297951"/>
    <w:rsid w:val="002A1EA9"/>
    <w:rsid w:val="002A544B"/>
    <w:rsid w:val="002A60A6"/>
    <w:rsid w:val="002A7DFC"/>
    <w:rsid w:val="002B15DE"/>
    <w:rsid w:val="002B1C2A"/>
    <w:rsid w:val="002B1D6D"/>
    <w:rsid w:val="002B3FBC"/>
    <w:rsid w:val="002B51E8"/>
    <w:rsid w:val="002B6F79"/>
    <w:rsid w:val="002C06E1"/>
    <w:rsid w:val="002C20A0"/>
    <w:rsid w:val="002C20D1"/>
    <w:rsid w:val="002C2A52"/>
    <w:rsid w:val="002C45F3"/>
    <w:rsid w:val="002C73C8"/>
    <w:rsid w:val="002C775D"/>
    <w:rsid w:val="002C7C56"/>
    <w:rsid w:val="002D07EB"/>
    <w:rsid w:val="002D1A5D"/>
    <w:rsid w:val="002D2B0A"/>
    <w:rsid w:val="002D2B9F"/>
    <w:rsid w:val="002D4F5B"/>
    <w:rsid w:val="002D5BBD"/>
    <w:rsid w:val="002D72AB"/>
    <w:rsid w:val="002E097D"/>
    <w:rsid w:val="002E0BE9"/>
    <w:rsid w:val="002E10CC"/>
    <w:rsid w:val="002E1776"/>
    <w:rsid w:val="002E2563"/>
    <w:rsid w:val="002E2567"/>
    <w:rsid w:val="002E430F"/>
    <w:rsid w:val="002E4EB5"/>
    <w:rsid w:val="002E51C0"/>
    <w:rsid w:val="002E71CD"/>
    <w:rsid w:val="002E7A1B"/>
    <w:rsid w:val="002F0EE6"/>
    <w:rsid w:val="002F295E"/>
    <w:rsid w:val="002F2B76"/>
    <w:rsid w:val="002F54C5"/>
    <w:rsid w:val="002F55DF"/>
    <w:rsid w:val="002F62A5"/>
    <w:rsid w:val="002F7546"/>
    <w:rsid w:val="002F7A2C"/>
    <w:rsid w:val="002F7F51"/>
    <w:rsid w:val="003023E4"/>
    <w:rsid w:val="0030312A"/>
    <w:rsid w:val="00305085"/>
    <w:rsid w:val="00305B3C"/>
    <w:rsid w:val="0030608C"/>
    <w:rsid w:val="00311A0C"/>
    <w:rsid w:val="00312345"/>
    <w:rsid w:val="00312776"/>
    <w:rsid w:val="00312E4F"/>
    <w:rsid w:val="003132D3"/>
    <w:rsid w:val="00314C55"/>
    <w:rsid w:val="00316562"/>
    <w:rsid w:val="003175AC"/>
    <w:rsid w:val="00317802"/>
    <w:rsid w:val="00321091"/>
    <w:rsid w:val="0032178F"/>
    <w:rsid w:val="00323612"/>
    <w:rsid w:val="00323E23"/>
    <w:rsid w:val="003256E3"/>
    <w:rsid w:val="00325CBB"/>
    <w:rsid w:val="00325E7E"/>
    <w:rsid w:val="003269AF"/>
    <w:rsid w:val="00327B4D"/>
    <w:rsid w:val="003310FE"/>
    <w:rsid w:val="00332B99"/>
    <w:rsid w:val="0033339F"/>
    <w:rsid w:val="00333504"/>
    <w:rsid w:val="003335C8"/>
    <w:rsid w:val="00334DEC"/>
    <w:rsid w:val="00341EFA"/>
    <w:rsid w:val="003422B7"/>
    <w:rsid w:val="00343206"/>
    <w:rsid w:val="00344C58"/>
    <w:rsid w:val="00344E86"/>
    <w:rsid w:val="003472C9"/>
    <w:rsid w:val="00356719"/>
    <w:rsid w:val="00356A2F"/>
    <w:rsid w:val="00357724"/>
    <w:rsid w:val="00360245"/>
    <w:rsid w:val="00361540"/>
    <w:rsid w:val="00361BD5"/>
    <w:rsid w:val="003623AA"/>
    <w:rsid w:val="003625CC"/>
    <w:rsid w:val="00362B58"/>
    <w:rsid w:val="003634FF"/>
    <w:rsid w:val="00365546"/>
    <w:rsid w:val="00370767"/>
    <w:rsid w:val="00372383"/>
    <w:rsid w:val="003747D1"/>
    <w:rsid w:val="0037531C"/>
    <w:rsid w:val="00375A58"/>
    <w:rsid w:val="00375E8E"/>
    <w:rsid w:val="00377E64"/>
    <w:rsid w:val="00381030"/>
    <w:rsid w:val="003818BD"/>
    <w:rsid w:val="00381AEA"/>
    <w:rsid w:val="00382CB9"/>
    <w:rsid w:val="00384375"/>
    <w:rsid w:val="00385564"/>
    <w:rsid w:val="00385635"/>
    <w:rsid w:val="00386057"/>
    <w:rsid w:val="00387685"/>
    <w:rsid w:val="003904C0"/>
    <w:rsid w:val="003912FF"/>
    <w:rsid w:val="003937BB"/>
    <w:rsid w:val="003940E6"/>
    <w:rsid w:val="0039683D"/>
    <w:rsid w:val="00397170"/>
    <w:rsid w:val="003973C5"/>
    <w:rsid w:val="003974DA"/>
    <w:rsid w:val="003A0639"/>
    <w:rsid w:val="003A0F6B"/>
    <w:rsid w:val="003A1E22"/>
    <w:rsid w:val="003A1E27"/>
    <w:rsid w:val="003A2A20"/>
    <w:rsid w:val="003A7744"/>
    <w:rsid w:val="003B00DF"/>
    <w:rsid w:val="003B0E09"/>
    <w:rsid w:val="003B1091"/>
    <w:rsid w:val="003B3265"/>
    <w:rsid w:val="003B4109"/>
    <w:rsid w:val="003B4141"/>
    <w:rsid w:val="003B4668"/>
    <w:rsid w:val="003B5C2C"/>
    <w:rsid w:val="003C0463"/>
    <w:rsid w:val="003C22AD"/>
    <w:rsid w:val="003C2363"/>
    <w:rsid w:val="003C3035"/>
    <w:rsid w:val="003C4392"/>
    <w:rsid w:val="003C4C6A"/>
    <w:rsid w:val="003C5645"/>
    <w:rsid w:val="003D04DE"/>
    <w:rsid w:val="003D0B5C"/>
    <w:rsid w:val="003D0F9B"/>
    <w:rsid w:val="003D1111"/>
    <w:rsid w:val="003D14FF"/>
    <w:rsid w:val="003D1D9B"/>
    <w:rsid w:val="003D48F6"/>
    <w:rsid w:val="003D62EA"/>
    <w:rsid w:val="003D70C1"/>
    <w:rsid w:val="003D7545"/>
    <w:rsid w:val="003E0449"/>
    <w:rsid w:val="003E14B3"/>
    <w:rsid w:val="003E1D6F"/>
    <w:rsid w:val="003E2023"/>
    <w:rsid w:val="003E2E82"/>
    <w:rsid w:val="003E4579"/>
    <w:rsid w:val="003E72E8"/>
    <w:rsid w:val="003E744B"/>
    <w:rsid w:val="003F1A47"/>
    <w:rsid w:val="003F46DB"/>
    <w:rsid w:val="003F4D2F"/>
    <w:rsid w:val="003F694D"/>
    <w:rsid w:val="0040289C"/>
    <w:rsid w:val="00402F5E"/>
    <w:rsid w:val="00403207"/>
    <w:rsid w:val="00403E5D"/>
    <w:rsid w:val="00403F50"/>
    <w:rsid w:val="0040536A"/>
    <w:rsid w:val="00410EA1"/>
    <w:rsid w:val="0041246A"/>
    <w:rsid w:val="00413215"/>
    <w:rsid w:val="004162F8"/>
    <w:rsid w:val="00423D4D"/>
    <w:rsid w:val="004244DF"/>
    <w:rsid w:val="0042527F"/>
    <w:rsid w:val="0042531D"/>
    <w:rsid w:val="00425794"/>
    <w:rsid w:val="0042763B"/>
    <w:rsid w:val="0043087C"/>
    <w:rsid w:val="00430AA1"/>
    <w:rsid w:val="00430CC6"/>
    <w:rsid w:val="004315F2"/>
    <w:rsid w:val="00431803"/>
    <w:rsid w:val="00431AF8"/>
    <w:rsid w:val="0043503E"/>
    <w:rsid w:val="00440014"/>
    <w:rsid w:val="004428D5"/>
    <w:rsid w:val="004441B6"/>
    <w:rsid w:val="00445BA6"/>
    <w:rsid w:val="00446A0D"/>
    <w:rsid w:val="0044724D"/>
    <w:rsid w:val="00451834"/>
    <w:rsid w:val="004522F9"/>
    <w:rsid w:val="00452D97"/>
    <w:rsid w:val="0045329E"/>
    <w:rsid w:val="00453AAA"/>
    <w:rsid w:val="00461199"/>
    <w:rsid w:val="00461CBE"/>
    <w:rsid w:val="00462805"/>
    <w:rsid w:val="00462C72"/>
    <w:rsid w:val="00463A7C"/>
    <w:rsid w:val="004644F7"/>
    <w:rsid w:val="00465B97"/>
    <w:rsid w:val="00465D4A"/>
    <w:rsid w:val="00465E63"/>
    <w:rsid w:val="004673F0"/>
    <w:rsid w:val="00467721"/>
    <w:rsid w:val="0047059F"/>
    <w:rsid w:val="00470676"/>
    <w:rsid w:val="00473E2B"/>
    <w:rsid w:val="004742A8"/>
    <w:rsid w:val="00475809"/>
    <w:rsid w:val="004761B2"/>
    <w:rsid w:val="004773A1"/>
    <w:rsid w:val="00477B3E"/>
    <w:rsid w:val="00480956"/>
    <w:rsid w:val="00481D88"/>
    <w:rsid w:val="00482A6E"/>
    <w:rsid w:val="00483599"/>
    <w:rsid w:val="004850E6"/>
    <w:rsid w:val="004855E4"/>
    <w:rsid w:val="00486AE1"/>
    <w:rsid w:val="0048715B"/>
    <w:rsid w:val="004871DF"/>
    <w:rsid w:val="00490103"/>
    <w:rsid w:val="004905AD"/>
    <w:rsid w:val="00490817"/>
    <w:rsid w:val="004920F1"/>
    <w:rsid w:val="00492AA7"/>
    <w:rsid w:val="00493253"/>
    <w:rsid w:val="00494D32"/>
    <w:rsid w:val="00496AE1"/>
    <w:rsid w:val="004A1982"/>
    <w:rsid w:val="004A2D0D"/>
    <w:rsid w:val="004A35D5"/>
    <w:rsid w:val="004A4FD4"/>
    <w:rsid w:val="004A68F9"/>
    <w:rsid w:val="004B000D"/>
    <w:rsid w:val="004B0282"/>
    <w:rsid w:val="004B2757"/>
    <w:rsid w:val="004B3629"/>
    <w:rsid w:val="004B4376"/>
    <w:rsid w:val="004B4666"/>
    <w:rsid w:val="004B4E72"/>
    <w:rsid w:val="004B6361"/>
    <w:rsid w:val="004B7A1D"/>
    <w:rsid w:val="004C0127"/>
    <w:rsid w:val="004C1A8F"/>
    <w:rsid w:val="004C1BF0"/>
    <w:rsid w:val="004C2D07"/>
    <w:rsid w:val="004C3A02"/>
    <w:rsid w:val="004C5B13"/>
    <w:rsid w:val="004C6640"/>
    <w:rsid w:val="004C7111"/>
    <w:rsid w:val="004D1EC9"/>
    <w:rsid w:val="004D24E0"/>
    <w:rsid w:val="004D2B8C"/>
    <w:rsid w:val="004D2DB6"/>
    <w:rsid w:val="004D3F8C"/>
    <w:rsid w:val="004D52E9"/>
    <w:rsid w:val="004D5473"/>
    <w:rsid w:val="004D6E22"/>
    <w:rsid w:val="004E1E90"/>
    <w:rsid w:val="004E2CE3"/>
    <w:rsid w:val="004E2DBE"/>
    <w:rsid w:val="004E5BE4"/>
    <w:rsid w:val="004E6F93"/>
    <w:rsid w:val="004E7441"/>
    <w:rsid w:val="004E7917"/>
    <w:rsid w:val="004E7A64"/>
    <w:rsid w:val="004F1827"/>
    <w:rsid w:val="004F370C"/>
    <w:rsid w:val="004F4BDF"/>
    <w:rsid w:val="004F6CC0"/>
    <w:rsid w:val="004F749E"/>
    <w:rsid w:val="004F792E"/>
    <w:rsid w:val="004F7DA0"/>
    <w:rsid w:val="00501A74"/>
    <w:rsid w:val="00502384"/>
    <w:rsid w:val="00502630"/>
    <w:rsid w:val="005026E9"/>
    <w:rsid w:val="00502A2F"/>
    <w:rsid w:val="00504D28"/>
    <w:rsid w:val="00507A8C"/>
    <w:rsid w:val="00510B9C"/>
    <w:rsid w:val="00512727"/>
    <w:rsid w:val="00512E99"/>
    <w:rsid w:val="00513167"/>
    <w:rsid w:val="00513219"/>
    <w:rsid w:val="00513DBE"/>
    <w:rsid w:val="0051654A"/>
    <w:rsid w:val="005165C8"/>
    <w:rsid w:val="005257B3"/>
    <w:rsid w:val="0052667E"/>
    <w:rsid w:val="005344FE"/>
    <w:rsid w:val="005353DA"/>
    <w:rsid w:val="005415B2"/>
    <w:rsid w:val="00541CF9"/>
    <w:rsid w:val="00542182"/>
    <w:rsid w:val="0054755D"/>
    <w:rsid w:val="00547D30"/>
    <w:rsid w:val="00547EA5"/>
    <w:rsid w:val="00551A2A"/>
    <w:rsid w:val="00552EB3"/>
    <w:rsid w:val="00554160"/>
    <w:rsid w:val="0055462E"/>
    <w:rsid w:val="005604BE"/>
    <w:rsid w:val="00560E1D"/>
    <w:rsid w:val="005617AC"/>
    <w:rsid w:val="0056291E"/>
    <w:rsid w:val="00564518"/>
    <w:rsid w:val="00565C2D"/>
    <w:rsid w:val="00567CD7"/>
    <w:rsid w:val="00567D6D"/>
    <w:rsid w:val="005711D6"/>
    <w:rsid w:val="005745DE"/>
    <w:rsid w:val="00575644"/>
    <w:rsid w:val="0057602A"/>
    <w:rsid w:val="005763A2"/>
    <w:rsid w:val="005767F3"/>
    <w:rsid w:val="00577536"/>
    <w:rsid w:val="0057763D"/>
    <w:rsid w:val="0057796A"/>
    <w:rsid w:val="00577C28"/>
    <w:rsid w:val="0058086F"/>
    <w:rsid w:val="005811E6"/>
    <w:rsid w:val="005813E2"/>
    <w:rsid w:val="00581904"/>
    <w:rsid w:val="00584FAB"/>
    <w:rsid w:val="00586859"/>
    <w:rsid w:val="00587F4F"/>
    <w:rsid w:val="005901A4"/>
    <w:rsid w:val="00591A49"/>
    <w:rsid w:val="005937A3"/>
    <w:rsid w:val="00596497"/>
    <w:rsid w:val="0059698E"/>
    <w:rsid w:val="00597263"/>
    <w:rsid w:val="005A2A32"/>
    <w:rsid w:val="005A36C8"/>
    <w:rsid w:val="005A43E3"/>
    <w:rsid w:val="005A4F8C"/>
    <w:rsid w:val="005A7874"/>
    <w:rsid w:val="005A7883"/>
    <w:rsid w:val="005B08AF"/>
    <w:rsid w:val="005B0BAE"/>
    <w:rsid w:val="005B19C7"/>
    <w:rsid w:val="005B1FD9"/>
    <w:rsid w:val="005B2293"/>
    <w:rsid w:val="005B39B6"/>
    <w:rsid w:val="005B3A11"/>
    <w:rsid w:val="005B3DB6"/>
    <w:rsid w:val="005B46C9"/>
    <w:rsid w:val="005B4B1A"/>
    <w:rsid w:val="005B5475"/>
    <w:rsid w:val="005B6114"/>
    <w:rsid w:val="005B75D3"/>
    <w:rsid w:val="005B7B2A"/>
    <w:rsid w:val="005C27E3"/>
    <w:rsid w:val="005C7AC3"/>
    <w:rsid w:val="005D1352"/>
    <w:rsid w:val="005D3197"/>
    <w:rsid w:val="005D3DEC"/>
    <w:rsid w:val="005D4B0E"/>
    <w:rsid w:val="005D5762"/>
    <w:rsid w:val="005D592F"/>
    <w:rsid w:val="005E049E"/>
    <w:rsid w:val="005E2A78"/>
    <w:rsid w:val="005E2C02"/>
    <w:rsid w:val="005E2E27"/>
    <w:rsid w:val="005E6863"/>
    <w:rsid w:val="005E6CBC"/>
    <w:rsid w:val="005F0E6A"/>
    <w:rsid w:val="005F15F7"/>
    <w:rsid w:val="005F179C"/>
    <w:rsid w:val="005F2622"/>
    <w:rsid w:val="005F3556"/>
    <w:rsid w:val="005F359C"/>
    <w:rsid w:val="005F35DF"/>
    <w:rsid w:val="005F4721"/>
    <w:rsid w:val="005F4B8F"/>
    <w:rsid w:val="005F4D4D"/>
    <w:rsid w:val="005F6346"/>
    <w:rsid w:val="00601848"/>
    <w:rsid w:val="00601A8B"/>
    <w:rsid w:val="00601CFF"/>
    <w:rsid w:val="00601F29"/>
    <w:rsid w:val="00602B7D"/>
    <w:rsid w:val="0060387E"/>
    <w:rsid w:val="00603EFD"/>
    <w:rsid w:val="00607240"/>
    <w:rsid w:val="00610E1D"/>
    <w:rsid w:val="00612187"/>
    <w:rsid w:val="00614690"/>
    <w:rsid w:val="0061496B"/>
    <w:rsid w:val="0061594F"/>
    <w:rsid w:val="006163AF"/>
    <w:rsid w:val="00620717"/>
    <w:rsid w:val="006209A2"/>
    <w:rsid w:val="00621623"/>
    <w:rsid w:val="00621EE9"/>
    <w:rsid w:val="006221D5"/>
    <w:rsid w:val="00622D71"/>
    <w:rsid w:val="0062542A"/>
    <w:rsid w:val="00626C8C"/>
    <w:rsid w:val="00630CCE"/>
    <w:rsid w:val="0063298E"/>
    <w:rsid w:val="00633517"/>
    <w:rsid w:val="0063389F"/>
    <w:rsid w:val="00633DFD"/>
    <w:rsid w:val="00634A7E"/>
    <w:rsid w:val="0063534F"/>
    <w:rsid w:val="006408D6"/>
    <w:rsid w:val="00640A0C"/>
    <w:rsid w:val="0064293D"/>
    <w:rsid w:val="00643215"/>
    <w:rsid w:val="00644204"/>
    <w:rsid w:val="0064426D"/>
    <w:rsid w:val="0064465D"/>
    <w:rsid w:val="00651648"/>
    <w:rsid w:val="006532CB"/>
    <w:rsid w:val="0065333F"/>
    <w:rsid w:val="00656399"/>
    <w:rsid w:val="0065712D"/>
    <w:rsid w:val="00657184"/>
    <w:rsid w:val="00657BAD"/>
    <w:rsid w:val="00657C26"/>
    <w:rsid w:val="00660326"/>
    <w:rsid w:val="0066257B"/>
    <w:rsid w:val="00666451"/>
    <w:rsid w:val="00671C48"/>
    <w:rsid w:val="00672A6B"/>
    <w:rsid w:val="0067363B"/>
    <w:rsid w:val="0067463D"/>
    <w:rsid w:val="006749C9"/>
    <w:rsid w:val="00675FFD"/>
    <w:rsid w:val="006766B6"/>
    <w:rsid w:val="00676950"/>
    <w:rsid w:val="006769B8"/>
    <w:rsid w:val="0068002C"/>
    <w:rsid w:val="00681AA8"/>
    <w:rsid w:val="00681D35"/>
    <w:rsid w:val="00682A62"/>
    <w:rsid w:val="0068343F"/>
    <w:rsid w:val="00685793"/>
    <w:rsid w:val="006872A8"/>
    <w:rsid w:val="00687336"/>
    <w:rsid w:val="00687E06"/>
    <w:rsid w:val="006929D0"/>
    <w:rsid w:val="00692D24"/>
    <w:rsid w:val="00694775"/>
    <w:rsid w:val="00694832"/>
    <w:rsid w:val="00694E20"/>
    <w:rsid w:val="006A066C"/>
    <w:rsid w:val="006A0A81"/>
    <w:rsid w:val="006A1094"/>
    <w:rsid w:val="006A1259"/>
    <w:rsid w:val="006A12A6"/>
    <w:rsid w:val="006A4199"/>
    <w:rsid w:val="006A7498"/>
    <w:rsid w:val="006B09F1"/>
    <w:rsid w:val="006B2126"/>
    <w:rsid w:val="006B2AC6"/>
    <w:rsid w:val="006B3838"/>
    <w:rsid w:val="006B3CA0"/>
    <w:rsid w:val="006B4C4D"/>
    <w:rsid w:val="006B522C"/>
    <w:rsid w:val="006B6AF8"/>
    <w:rsid w:val="006B6EBD"/>
    <w:rsid w:val="006C1AEB"/>
    <w:rsid w:val="006C2BFD"/>
    <w:rsid w:val="006C2E75"/>
    <w:rsid w:val="006C78FF"/>
    <w:rsid w:val="006D0FA5"/>
    <w:rsid w:val="006D1E1D"/>
    <w:rsid w:val="006D2BF6"/>
    <w:rsid w:val="006D3E07"/>
    <w:rsid w:val="006D5400"/>
    <w:rsid w:val="006D5647"/>
    <w:rsid w:val="006D5AA5"/>
    <w:rsid w:val="006D7893"/>
    <w:rsid w:val="006E047B"/>
    <w:rsid w:val="006E0515"/>
    <w:rsid w:val="006E0BE1"/>
    <w:rsid w:val="006E1E85"/>
    <w:rsid w:val="006E2C1F"/>
    <w:rsid w:val="006E5A0F"/>
    <w:rsid w:val="006E6F57"/>
    <w:rsid w:val="006E7075"/>
    <w:rsid w:val="006E77BD"/>
    <w:rsid w:val="006E7801"/>
    <w:rsid w:val="006F0EF3"/>
    <w:rsid w:val="006F1838"/>
    <w:rsid w:val="006F42E3"/>
    <w:rsid w:val="006F65EE"/>
    <w:rsid w:val="007015F1"/>
    <w:rsid w:val="0070238D"/>
    <w:rsid w:val="00702B2E"/>
    <w:rsid w:val="0070311C"/>
    <w:rsid w:val="0070377F"/>
    <w:rsid w:val="007047FD"/>
    <w:rsid w:val="00705947"/>
    <w:rsid w:val="00706158"/>
    <w:rsid w:val="00706BA1"/>
    <w:rsid w:val="0071019E"/>
    <w:rsid w:val="007145D2"/>
    <w:rsid w:val="00714853"/>
    <w:rsid w:val="007159AB"/>
    <w:rsid w:val="00716348"/>
    <w:rsid w:val="007171C0"/>
    <w:rsid w:val="00721720"/>
    <w:rsid w:val="00722D74"/>
    <w:rsid w:val="00723008"/>
    <w:rsid w:val="00723720"/>
    <w:rsid w:val="007244B5"/>
    <w:rsid w:val="00724969"/>
    <w:rsid w:val="0072697D"/>
    <w:rsid w:val="0073098F"/>
    <w:rsid w:val="007309C5"/>
    <w:rsid w:val="007310FF"/>
    <w:rsid w:val="007324FA"/>
    <w:rsid w:val="007338FA"/>
    <w:rsid w:val="00735D68"/>
    <w:rsid w:val="00740A3B"/>
    <w:rsid w:val="00740D55"/>
    <w:rsid w:val="00742745"/>
    <w:rsid w:val="007428C4"/>
    <w:rsid w:val="00742A49"/>
    <w:rsid w:val="00743577"/>
    <w:rsid w:val="00743730"/>
    <w:rsid w:val="0074476C"/>
    <w:rsid w:val="00744EEA"/>
    <w:rsid w:val="007452B1"/>
    <w:rsid w:val="007461F6"/>
    <w:rsid w:val="0074689A"/>
    <w:rsid w:val="00751E78"/>
    <w:rsid w:val="00752C00"/>
    <w:rsid w:val="0075444F"/>
    <w:rsid w:val="007544D3"/>
    <w:rsid w:val="007573C3"/>
    <w:rsid w:val="00757681"/>
    <w:rsid w:val="0076104C"/>
    <w:rsid w:val="0076318F"/>
    <w:rsid w:val="00766FB9"/>
    <w:rsid w:val="0076725E"/>
    <w:rsid w:val="00771C79"/>
    <w:rsid w:val="00771E4E"/>
    <w:rsid w:val="007730F6"/>
    <w:rsid w:val="00774AB4"/>
    <w:rsid w:val="00774DCA"/>
    <w:rsid w:val="0077652F"/>
    <w:rsid w:val="00776AE0"/>
    <w:rsid w:val="00777107"/>
    <w:rsid w:val="00777255"/>
    <w:rsid w:val="0077791E"/>
    <w:rsid w:val="00780648"/>
    <w:rsid w:val="00780906"/>
    <w:rsid w:val="00783BF0"/>
    <w:rsid w:val="007842CB"/>
    <w:rsid w:val="00784F5B"/>
    <w:rsid w:val="007872CB"/>
    <w:rsid w:val="00787984"/>
    <w:rsid w:val="00787F0B"/>
    <w:rsid w:val="00790A08"/>
    <w:rsid w:val="00790C73"/>
    <w:rsid w:val="00790CF6"/>
    <w:rsid w:val="00793B98"/>
    <w:rsid w:val="00793C1E"/>
    <w:rsid w:val="00794E04"/>
    <w:rsid w:val="00795D48"/>
    <w:rsid w:val="00795DE5"/>
    <w:rsid w:val="00796508"/>
    <w:rsid w:val="00796A9E"/>
    <w:rsid w:val="00796D99"/>
    <w:rsid w:val="00797190"/>
    <w:rsid w:val="007978F6"/>
    <w:rsid w:val="007A02B5"/>
    <w:rsid w:val="007A1DB8"/>
    <w:rsid w:val="007A2865"/>
    <w:rsid w:val="007A453A"/>
    <w:rsid w:val="007A47DA"/>
    <w:rsid w:val="007A4CCB"/>
    <w:rsid w:val="007A51EF"/>
    <w:rsid w:val="007A5807"/>
    <w:rsid w:val="007A6D67"/>
    <w:rsid w:val="007A7AB0"/>
    <w:rsid w:val="007B0F51"/>
    <w:rsid w:val="007B24D2"/>
    <w:rsid w:val="007B29A5"/>
    <w:rsid w:val="007B4801"/>
    <w:rsid w:val="007B5153"/>
    <w:rsid w:val="007B5D2E"/>
    <w:rsid w:val="007B729A"/>
    <w:rsid w:val="007B74C2"/>
    <w:rsid w:val="007C064E"/>
    <w:rsid w:val="007C1985"/>
    <w:rsid w:val="007C1B21"/>
    <w:rsid w:val="007C1B72"/>
    <w:rsid w:val="007C1DD4"/>
    <w:rsid w:val="007C2110"/>
    <w:rsid w:val="007C24D8"/>
    <w:rsid w:val="007C30D7"/>
    <w:rsid w:val="007C324A"/>
    <w:rsid w:val="007C454F"/>
    <w:rsid w:val="007C4F05"/>
    <w:rsid w:val="007C5AFF"/>
    <w:rsid w:val="007D195F"/>
    <w:rsid w:val="007D23DA"/>
    <w:rsid w:val="007D251B"/>
    <w:rsid w:val="007D44CD"/>
    <w:rsid w:val="007D6A7D"/>
    <w:rsid w:val="007D6D91"/>
    <w:rsid w:val="007D6F4A"/>
    <w:rsid w:val="007D78EE"/>
    <w:rsid w:val="007E2D5F"/>
    <w:rsid w:val="007E2FD0"/>
    <w:rsid w:val="007E3828"/>
    <w:rsid w:val="007E4045"/>
    <w:rsid w:val="007E41CF"/>
    <w:rsid w:val="007E525A"/>
    <w:rsid w:val="007E64A9"/>
    <w:rsid w:val="007E68FA"/>
    <w:rsid w:val="007E69F7"/>
    <w:rsid w:val="007F1D8C"/>
    <w:rsid w:val="007F2BB2"/>
    <w:rsid w:val="007F5215"/>
    <w:rsid w:val="007F7472"/>
    <w:rsid w:val="007F7959"/>
    <w:rsid w:val="008027C7"/>
    <w:rsid w:val="00803016"/>
    <w:rsid w:val="00803E15"/>
    <w:rsid w:val="00804A3A"/>
    <w:rsid w:val="00804B8E"/>
    <w:rsid w:val="00804D48"/>
    <w:rsid w:val="00805DC4"/>
    <w:rsid w:val="008063FA"/>
    <w:rsid w:val="00811308"/>
    <w:rsid w:val="0081193F"/>
    <w:rsid w:val="00811DF2"/>
    <w:rsid w:val="00813DE9"/>
    <w:rsid w:val="008166FB"/>
    <w:rsid w:val="0081728A"/>
    <w:rsid w:val="008219B5"/>
    <w:rsid w:val="00822363"/>
    <w:rsid w:val="008225AB"/>
    <w:rsid w:val="008228DB"/>
    <w:rsid w:val="0082346F"/>
    <w:rsid w:val="00823519"/>
    <w:rsid w:val="00823B5A"/>
    <w:rsid w:val="008259F1"/>
    <w:rsid w:val="008261EC"/>
    <w:rsid w:val="00826AB9"/>
    <w:rsid w:val="00827B8C"/>
    <w:rsid w:val="0083159A"/>
    <w:rsid w:val="0083212C"/>
    <w:rsid w:val="00833117"/>
    <w:rsid w:val="0083321D"/>
    <w:rsid w:val="00833979"/>
    <w:rsid w:val="00833F79"/>
    <w:rsid w:val="008349F7"/>
    <w:rsid w:val="00834DF5"/>
    <w:rsid w:val="00837D84"/>
    <w:rsid w:val="008402CF"/>
    <w:rsid w:val="008420CC"/>
    <w:rsid w:val="0084303E"/>
    <w:rsid w:val="00844EF0"/>
    <w:rsid w:val="008459E5"/>
    <w:rsid w:val="00847246"/>
    <w:rsid w:val="008540F6"/>
    <w:rsid w:val="00854CD5"/>
    <w:rsid w:val="00855D55"/>
    <w:rsid w:val="00856133"/>
    <w:rsid w:val="0085705D"/>
    <w:rsid w:val="00861736"/>
    <w:rsid w:val="00862ABE"/>
    <w:rsid w:val="00862BA1"/>
    <w:rsid w:val="00863145"/>
    <w:rsid w:val="00863851"/>
    <w:rsid w:val="00864616"/>
    <w:rsid w:val="008668AB"/>
    <w:rsid w:val="00867732"/>
    <w:rsid w:val="00867A57"/>
    <w:rsid w:val="00870146"/>
    <w:rsid w:val="0087122A"/>
    <w:rsid w:val="00871537"/>
    <w:rsid w:val="008721C6"/>
    <w:rsid w:val="0087220D"/>
    <w:rsid w:val="008728E5"/>
    <w:rsid w:val="00872E19"/>
    <w:rsid w:val="00873547"/>
    <w:rsid w:val="00873E32"/>
    <w:rsid w:val="00875112"/>
    <w:rsid w:val="00875623"/>
    <w:rsid w:val="008776EE"/>
    <w:rsid w:val="0088084D"/>
    <w:rsid w:val="0088332B"/>
    <w:rsid w:val="00884B71"/>
    <w:rsid w:val="008851BD"/>
    <w:rsid w:val="00886594"/>
    <w:rsid w:val="008879EF"/>
    <w:rsid w:val="00890B1A"/>
    <w:rsid w:val="00890F96"/>
    <w:rsid w:val="00891BB1"/>
    <w:rsid w:val="00891E85"/>
    <w:rsid w:val="00892601"/>
    <w:rsid w:val="0089397E"/>
    <w:rsid w:val="008964A9"/>
    <w:rsid w:val="0089697D"/>
    <w:rsid w:val="008971B7"/>
    <w:rsid w:val="008979B5"/>
    <w:rsid w:val="008A0003"/>
    <w:rsid w:val="008A11AA"/>
    <w:rsid w:val="008A1E40"/>
    <w:rsid w:val="008A2EBE"/>
    <w:rsid w:val="008A3FA1"/>
    <w:rsid w:val="008A6520"/>
    <w:rsid w:val="008B01E5"/>
    <w:rsid w:val="008B3EC2"/>
    <w:rsid w:val="008B3F49"/>
    <w:rsid w:val="008B5276"/>
    <w:rsid w:val="008B5343"/>
    <w:rsid w:val="008B553F"/>
    <w:rsid w:val="008B5BEE"/>
    <w:rsid w:val="008B670A"/>
    <w:rsid w:val="008B798F"/>
    <w:rsid w:val="008B7AD0"/>
    <w:rsid w:val="008B7F9E"/>
    <w:rsid w:val="008C17B2"/>
    <w:rsid w:val="008C36A9"/>
    <w:rsid w:val="008C4006"/>
    <w:rsid w:val="008C4DE4"/>
    <w:rsid w:val="008C4E7D"/>
    <w:rsid w:val="008C5BB6"/>
    <w:rsid w:val="008D0120"/>
    <w:rsid w:val="008D0CD4"/>
    <w:rsid w:val="008D3B34"/>
    <w:rsid w:val="008D3F19"/>
    <w:rsid w:val="008D6CC7"/>
    <w:rsid w:val="008D6E0B"/>
    <w:rsid w:val="008E033D"/>
    <w:rsid w:val="008E338C"/>
    <w:rsid w:val="008E52C6"/>
    <w:rsid w:val="008F0E34"/>
    <w:rsid w:val="008F2C1B"/>
    <w:rsid w:val="008F30E4"/>
    <w:rsid w:val="008F3198"/>
    <w:rsid w:val="008F3FBE"/>
    <w:rsid w:val="008F4C1B"/>
    <w:rsid w:val="008F5712"/>
    <w:rsid w:val="008F5759"/>
    <w:rsid w:val="008F5BF7"/>
    <w:rsid w:val="008F646C"/>
    <w:rsid w:val="008F7C44"/>
    <w:rsid w:val="00901672"/>
    <w:rsid w:val="00901B39"/>
    <w:rsid w:val="009024B5"/>
    <w:rsid w:val="00902B50"/>
    <w:rsid w:val="009042A6"/>
    <w:rsid w:val="00907139"/>
    <w:rsid w:val="0090749F"/>
    <w:rsid w:val="00907DDC"/>
    <w:rsid w:val="00910325"/>
    <w:rsid w:val="009108BD"/>
    <w:rsid w:val="00912A90"/>
    <w:rsid w:val="0091300E"/>
    <w:rsid w:val="00913861"/>
    <w:rsid w:val="00917675"/>
    <w:rsid w:val="00921CC1"/>
    <w:rsid w:val="009227EC"/>
    <w:rsid w:val="00923AA5"/>
    <w:rsid w:val="00924F27"/>
    <w:rsid w:val="009260E7"/>
    <w:rsid w:val="0092696B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5EDB"/>
    <w:rsid w:val="00937BF5"/>
    <w:rsid w:val="0094185A"/>
    <w:rsid w:val="00942520"/>
    <w:rsid w:val="009426D9"/>
    <w:rsid w:val="00942C50"/>
    <w:rsid w:val="00943B51"/>
    <w:rsid w:val="00944373"/>
    <w:rsid w:val="00950EE9"/>
    <w:rsid w:val="00951193"/>
    <w:rsid w:val="0095240C"/>
    <w:rsid w:val="009543AF"/>
    <w:rsid w:val="00954CDF"/>
    <w:rsid w:val="00955059"/>
    <w:rsid w:val="009566B7"/>
    <w:rsid w:val="00961142"/>
    <w:rsid w:val="00961674"/>
    <w:rsid w:val="009645D6"/>
    <w:rsid w:val="009646EC"/>
    <w:rsid w:val="00965024"/>
    <w:rsid w:val="00966A1A"/>
    <w:rsid w:val="00966CFF"/>
    <w:rsid w:val="009674E3"/>
    <w:rsid w:val="00967841"/>
    <w:rsid w:val="00967C64"/>
    <w:rsid w:val="00967FA5"/>
    <w:rsid w:val="009701FE"/>
    <w:rsid w:val="00970BE9"/>
    <w:rsid w:val="00970F27"/>
    <w:rsid w:val="00971D55"/>
    <w:rsid w:val="009727AB"/>
    <w:rsid w:val="00973175"/>
    <w:rsid w:val="009743BF"/>
    <w:rsid w:val="0097452E"/>
    <w:rsid w:val="009755F3"/>
    <w:rsid w:val="009756E6"/>
    <w:rsid w:val="009756F5"/>
    <w:rsid w:val="009778A2"/>
    <w:rsid w:val="00980357"/>
    <w:rsid w:val="00981EA5"/>
    <w:rsid w:val="00982F55"/>
    <w:rsid w:val="00983CD3"/>
    <w:rsid w:val="00985CE8"/>
    <w:rsid w:val="00986335"/>
    <w:rsid w:val="00987144"/>
    <w:rsid w:val="00990D32"/>
    <w:rsid w:val="00991BE7"/>
    <w:rsid w:val="0099221E"/>
    <w:rsid w:val="0099305E"/>
    <w:rsid w:val="00993627"/>
    <w:rsid w:val="009941BE"/>
    <w:rsid w:val="00994688"/>
    <w:rsid w:val="00995A3F"/>
    <w:rsid w:val="00995B82"/>
    <w:rsid w:val="009969E9"/>
    <w:rsid w:val="00996ED4"/>
    <w:rsid w:val="009A11FE"/>
    <w:rsid w:val="009A14DC"/>
    <w:rsid w:val="009A196B"/>
    <w:rsid w:val="009A198B"/>
    <w:rsid w:val="009A2007"/>
    <w:rsid w:val="009A5E76"/>
    <w:rsid w:val="009A7797"/>
    <w:rsid w:val="009B14B5"/>
    <w:rsid w:val="009B1FD4"/>
    <w:rsid w:val="009B3398"/>
    <w:rsid w:val="009B73B3"/>
    <w:rsid w:val="009C0A79"/>
    <w:rsid w:val="009C184F"/>
    <w:rsid w:val="009C1B2F"/>
    <w:rsid w:val="009C43A6"/>
    <w:rsid w:val="009C4C41"/>
    <w:rsid w:val="009C5723"/>
    <w:rsid w:val="009C62DE"/>
    <w:rsid w:val="009C7E13"/>
    <w:rsid w:val="009D0E43"/>
    <w:rsid w:val="009D6F40"/>
    <w:rsid w:val="009E2EF1"/>
    <w:rsid w:val="009E33D9"/>
    <w:rsid w:val="009E4828"/>
    <w:rsid w:val="009E4CB4"/>
    <w:rsid w:val="009E75B5"/>
    <w:rsid w:val="009E7A2D"/>
    <w:rsid w:val="009E7FDE"/>
    <w:rsid w:val="009F10D7"/>
    <w:rsid w:val="009F1156"/>
    <w:rsid w:val="009F1236"/>
    <w:rsid w:val="009F148F"/>
    <w:rsid w:val="009F2254"/>
    <w:rsid w:val="009F52FC"/>
    <w:rsid w:val="009F75F6"/>
    <w:rsid w:val="00A0102D"/>
    <w:rsid w:val="00A0121E"/>
    <w:rsid w:val="00A05380"/>
    <w:rsid w:val="00A0640E"/>
    <w:rsid w:val="00A0714D"/>
    <w:rsid w:val="00A07788"/>
    <w:rsid w:val="00A119C8"/>
    <w:rsid w:val="00A12605"/>
    <w:rsid w:val="00A12E4E"/>
    <w:rsid w:val="00A14D00"/>
    <w:rsid w:val="00A16300"/>
    <w:rsid w:val="00A16C8F"/>
    <w:rsid w:val="00A2255C"/>
    <w:rsid w:val="00A22829"/>
    <w:rsid w:val="00A23205"/>
    <w:rsid w:val="00A23903"/>
    <w:rsid w:val="00A25618"/>
    <w:rsid w:val="00A262C7"/>
    <w:rsid w:val="00A27C63"/>
    <w:rsid w:val="00A3003F"/>
    <w:rsid w:val="00A30284"/>
    <w:rsid w:val="00A3050C"/>
    <w:rsid w:val="00A306CF"/>
    <w:rsid w:val="00A30FD5"/>
    <w:rsid w:val="00A312EA"/>
    <w:rsid w:val="00A31BC4"/>
    <w:rsid w:val="00A31CE6"/>
    <w:rsid w:val="00A32A5A"/>
    <w:rsid w:val="00A3510C"/>
    <w:rsid w:val="00A36EB2"/>
    <w:rsid w:val="00A372B4"/>
    <w:rsid w:val="00A372E2"/>
    <w:rsid w:val="00A37C73"/>
    <w:rsid w:val="00A40C92"/>
    <w:rsid w:val="00A40CA9"/>
    <w:rsid w:val="00A42610"/>
    <w:rsid w:val="00A43841"/>
    <w:rsid w:val="00A43C06"/>
    <w:rsid w:val="00A45258"/>
    <w:rsid w:val="00A4717F"/>
    <w:rsid w:val="00A50895"/>
    <w:rsid w:val="00A51DDE"/>
    <w:rsid w:val="00A51F0E"/>
    <w:rsid w:val="00A5246E"/>
    <w:rsid w:val="00A54743"/>
    <w:rsid w:val="00A547F2"/>
    <w:rsid w:val="00A55AB5"/>
    <w:rsid w:val="00A5647A"/>
    <w:rsid w:val="00A57930"/>
    <w:rsid w:val="00A60E2B"/>
    <w:rsid w:val="00A6155F"/>
    <w:rsid w:val="00A616B5"/>
    <w:rsid w:val="00A64C13"/>
    <w:rsid w:val="00A67FFE"/>
    <w:rsid w:val="00A70488"/>
    <w:rsid w:val="00A70DB3"/>
    <w:rsid w:val="00A71C12"/>
    <w:rsid w:val="00A71D3B"/>
    <w:rsid w:val="00A73A06"/>
    <w:rsid w:val="00A7617C"/>
    <w:rsid w:val="00A770EF"/>
    <w:rsid w:val="00A82925"/>
    <w:rsid w:val="00A83AF2"/>
    <w:rsid w:val="00A85C24"/>
    <w:rsid w:val="00A86600"/>
    <w:rsid w:val="00A87EE3"/>
    <w:rsid w:val="00A9053B"/>
    <w:rsid w:val="00A91B57"/>
    <w:rsid w:val="00A91D5D"/>
    <w:rsid w:val="00A92226"/>
    <w:rsid w:val="00A9261D"/>
    <w:rsid w:val="00A948B0"/>
    <w:rsid w:val="00A94F53"/>
    <w:rsid w:val="00A956AF"/>
    <w:rsid w:val="00A96180"/>
    <w:rsid w:val="00AA020D"/>
    <w:rsid w:val="00AA0612"/>
    <w:rsid w:val="00AA1556"/>
    <w:rsid w:val="00AA2880"/>
    <w:rsid w:val="00AA2E6A"/>
    <w:rsid w:val="00AA31D7"/>
    <w:rsid w:val="00AA3A7E"/>
    <w:rsid w:val="00AA3D82"/>
    <w:rsid w:val="00AB1786"/>
    <w:rsid w:val="00AB2AB5"/>
    <w:rsid w:val="00AB3B26"/>
    <w:rsid w:val="00AB70BC"/>
    <w:rsid w:val="00AB7DD5"/>
    <w:rsid w:val="00AC1B94"/>
    <w:rsid w:val="00AC2BB6"/>
    <w:rsid w:val="00AC310A"/>
    <w:rsid w:val="00AC35A5"/>
    <w:rsid w:val="00AC3B72"/>
    <w:rsid w:val="00AC5006"/>
    <w:rsid w:val="00AC54A3"/>
    <w:rsid w:val="00AC6315"/>
    <w:rsid w:val="00AC65B6"/>
    <w:rsid w:val="00AC7F27"/>
    <w:rsid w:val="00AD0C67"/>
    <w:rsid w:val="00AD120B"/>
    <w:rsid w:val="00AD125F"/>
    <w:rsid w:val="00AD2959"/>
    <w:rsid w:val="00AD3860"/>
    <w:rsid w:val="00AD4080"/>
    <w:rsid w:val="00AD6209"/>
    <w:rsid w:val="00AD6247"/>
    <w:rsid w:val="00AD6E49"/>
    <w:rsid w:val="00AD7985"/>
    <w:rsid w:val="00AE16A2"/>
    <w:rsid w:val="00AE1C23"/>
    <w:rsid w:val="00AE2411"/>
    <w:rsid w:val="00AE3578"/>
    <w:rsid w:val="00AE3A31"/>
    <w:rsid w:val="00AE3EE5"/>
    <w:rsid w:val="00AE41F8"/>
    <w:rsid w:val="00AE4D8C"/>
    <w:rsid w:val="00AE5525"/>
    <w:rsid w:val="00AE5E98"/>
    <w:rsid w:val="00AE60C8"/>
    <w:rsid w:val="00AF08E4"/>
    <w:rsid w:val="00AF0FB5"/>
    <w:rsid w:val="00AF5AC3"/>
    <w:rsid w:val="00B00E23"/>
    <w:rsid w:val="00B018AE"/>
    <w:rsid w:val="00B01ADB"/>
    <w:rsid w:val="00B01CAD"/>
    <w:rsid w:val="00B0556D"/>
    <w:rsid w:val="00B07D1B"/>
    <w:rsid w:val="00B136AC"/>
    <w:rsid w:val="00B13FF9"/>
    <w:rsid w:val="00B1450A"/>
    <w:rsid w:val="00B14822"/>
    <w:rsid w:val="00B14C67"/>
    <w:rsid w:val="00B14DB9"/>
    <w:rsid w:val="00B1655C"/>
    <w:rsid w:val="00B17E76"/>
    <w:rsid w:val="00B21F08"/>
    <w:rsid w:val="00B22354"/>
    <w:rsid w:val="00B243F2"/>
    <w:rsid w:val="00B25AA7"/>
    <w:rsid w:val="00B27AB8"/>
    <w:rsid w:val="00B309B0"/>
    <w:rsid w:val="00B31BB8"/>
    <w:rsid w:val="00B33D71"/>
    <w:rsid w:val="00B343EF"/>
    <w:rsid w:val="00B3523F"/>
    <w:rsid w:val="00B35B50"/>
    <w:rsid w:val="00B40F13"/>
    <w:rsid w:val="00B40F2E"/>
    <w:rsid w:val="00B44191"/>
    <w:rsid w:val="00B444F0"/>
    <w:rsid w:val="00B45085"/>
    <w:rsid w:val="00B45BEB"/>
    <w:rsid w:val="00B471EB"/>
    <w:rsid w:val="00B47E1A"/>
    <w:rsid w:val="00B5102E"/>
    <w:rsid w:val="00B510C5"/>
    <w:rsid w:val="00B51E66"/>
    <w:rsid w:val="00B52BB3"/>
    <w:rsid w:val="00B5364A"/>
    <w:rsid w:val="00B53BE7"/>
    <w:rsid w:val="00B53DFE"/>
    <w:rsid w:val="00B55267"/>
    <w:rsid w:val="00B56E2F"/>
    <w:rsid w:val="00B606EA"/>
    <w:rsid w:val="00B626C9"/>
    <w:rsid w:val="00B648DA"/>
    <w:rsid w:val="00B65BE6"/>
    <w:rsid w:val="00B65E68"/>
    <w:rsid w:val="00B67C92"/>
    <w:rsid w:val="00B7006C"/>
    <w:rsid w:val="00B70214"/>
    <w:rsid w:val="00B72C3F"/>
    <w:rsid w:val="00B72E8E"/>
    <w:rsid w:val="00B748BE"/>
    <w:rsid w:val="00B75668"/>
    <w:rsid w:val="00B763E9"/>
    <w:rsid w:val="00B770F8"/>
    <w:rsid w:val="00B82E67"/>
    <w:rsid w:val="00B838C1"/>
    <w:rsid w:val="00B83BAD"/>
    <w:rsid w:val="00B85D46"/>
    <w:rsid w:val="00B86F43"/>
    <w:rsid w:val="00B9018C"/>
    <w:rsid w:val="00B9222F"/>
    <w:rsid w:val="00B9242D"/>
    <w:rsid w:val="00B93204"/>
    <w:rsid w:val="00BA0D8A"/>
    <w:rsid w:val="00BA0DC8"/>
    <w:rsid w:val="00BA2597"/>
    <w:rsid w:val="00BA3E69"/>
    <w:rsid w:val="00BA4DFA"/>
    <w:rsid w:val="00BA792C"/>
    <w:rsid w:val="00BA7B1A"/>
    <w:rsid w:val="00BB00EB"/>
    <w:rsid w:val="00BB0C2A"/>
    <w:rsid w:val="00BB2014"/>
    <w:rsid w:val="00BB3114"/>
    <w:rsid w:val="00BB3FC6"/>
    <w:rsid w:val="00BB4C61"/>
    <w:rsid w:val="00BB52E8"/>
    <w:rsid w:val="00BB600F"/>
    <w:rsid w:val="00BB6C88"/>
    <w:rsid w:val="00BB794A"/>
    <w:rsid w:val="00BB7A59"/>
    <w:rsid w:val="00BC0577"/>
    <w:rsid w:val="00BC333D"/>
    <w:rsid w:val="00BC5A7B"/>
    <w:rsid w:val="00BC6A64"/>
    <w:rsid w:val="00BC755E"/>
    <w:rsid w:val="00BD030D"/>
    <w:rsid w:val="00BD24B0"/>
    <w:rsid w:val="00BD313F"/>
    <w:rsid w:val="00BD3908"/>
    <w:rsid w:val="00BD4164"/>
    <w:rsid w:val="00BD4224"/>
    <w:rsid w:val="00BD486C"/>
    <w:rsid w:val="00BD6399"/>
    <w:rsid w:val="00BD6567"/>
    <w:rsid w:val="00BD7957"/>
    <w:rsid w:val="00BE3305"/>
    <w:rsid w:val="00BE371A"/>
    <w:rsid w:val="00BE3E93"/>
    <w:rsid w:val="00BE4AFF"/>
    <w:rsid w:val="00BE4FBA"/>
    <w:rsid w:val="00BE6EC1"/>
    <w:rsid w:val="00BF0297"/>
    <w:rsid w:val="00BF05B8"/>
    <w:rsid w:val="00BF11A2"/>
    <w:rsid w:val="00BF138C"/>
    <w:rsid w:val="00BF1F7C"/>
    <w:rsid w:val="00BF2190"/>
    <w:rsid w:val="00BF4FFE"/>
    <w:rsid w:val="00BF5431"/>
    <w:rsid w:val="00BF5A6B"/>
    <w:rsid w:val="00BF72DC"/>
    <w:rsid w:val="00BF7670"/>
    <w:rsid w:val="00C00A61"/>
    <w:rsid w:val="00C02950"/>
    <w:rsid w:val="00C02ABD"/>
    <w:rsid w:val="00C05687"/>
    <w:rsid w:val="00C066B6"/>
    <w:rsid w:val="00C068B7"/>
    <w:rsid w:val="00C068D6"/>
    <w:rsid w:val="00C06BDD"/>
    <w:rsid w:val="00C0730B"/>
    <w:rsid w:val="00C112AD"/>
    <w:rsid w:val="00C11E84"/>
    <w:rsid w:val="00C12433"/>
    <w:rsid w:val="00C12FC4"/>
    <w:rsid w:val="00C13021"/>
    <w:rsid w:val="00C1308E"/>
    <w:rsid w:val="00C13521"/>
    <w:rsid w:val="00C14400"/>
    <w:rsid w:val="00C162E7"/>
    <w:rsid w:val="00C17A00"/>
    <w:rsid w:val="00C2118E"/>
    <w:rsid w:val="00C2392C"/>
    <w:rsid w:val="00C23FD3"/>
    <w:rsid w:val="00C243FE"/>
    <w:rsid w:val="00C246AC"/>
    <w:rsid w:val="00C26E3C"/>
    <w:rsid w:val="00C27630"/>
    <w:rsid w:val="00C3212D"/>
    <w:rsid w:val="00C34115"/>
    <w:rsid w:val="00C3519D"/>
    <w:rsid w:val="00C358BB"/>
    <w:rsid w:val="00C35B39"/>
    <w:rsid w:val="00C379FB"/>
    <w:rsid w:val="00C41098"/>
    <w:rsid w:val="00C4171C"/>
    <w:rsid w:val="00C43E86"/>
    <w:rsid w:val="00C45547"/>
    <w:rsid w:val="00C4554D"/>
    <w:rsid w:val="00C45BB3"/>
    <w:rsid w:val="00C46299"/>
    <w:rsid w:val="00C469B0"/>
    <w:rsid w:val="00C46BA8"/>
    <w:rsid w:val="00C500F6"/>
    <w:rsid w:val="00C511B7"/>
    <w:rsid w:val="00C514F0"/>
    <w:rsid w:val="00C52917"/>
    <w:rsid w:val="00C52E70"/>
    <w:rsid w:val="00C540B4"/>
    <w:rsid w:val="00C54567"/>
    <w:rsid w:val="00C5499F"/>
    <w:rsid w:val="00C57C59"/>
    <w:rsid w:val="00C60E09"/>
    <w:rsid w:val="00C63202"/>
    <w:rsid w:val="00C65600"/>
    <w:rsid w:val="00C67877"/>
    <w:rsid w:val="00C71354"/>
    <w:rsid w:val="00C7350B"/>
    <w:rsid w:val="00C735D4"/>
    <w:rsid w:val="00C743BB"/>
    <w:rsid w:val="00C75543"/>
    <w:rsid w:val="00C75EDB"/>
    <w:rsid w:val="00C77443"/>
    <w:rsid w:val="00C8172E"/>
    <w:rsid w:val="00C82B8D"/>
    <w:rsid w:val="00C83A2E"/>
    <w:rsid w:val="00C84CED"/>
    <w:rsid w:val="00C861FC"/>
    <w:rsid w:val="00C86530"/>
    <w:rsid w:val="00C86D4B"/>
    <w:rsid w:val="00C86F22"/>
    <w:rsid w:val="00C90E98"/>
    <w:rsid w:val="00C91031"/>
    <w:rsid w:val="00C91BBD"/>
    <w:rsid w:val="00C91E88"/>
    <w:rsid w:val="00C93C9F"/>
    <w:rsid w:val="00C951A8"/>
    <w:rsid w:val="00C96252"/>
    <w:rsid w:val="00C968B9"/>
    <w:rsid w:val="00C96BDA"/>
    <w:rsid w:val="00CA06E6"/>
    <w:rsid w:val="00CA18B7"/>
    <w:rsid w:val="00CA2836"/>
    <w:rsid w:val="00CA35ED"/>
    <w:rsid w:val="00CA374F"/>
    <w:rsid w:val="00CA38B8"/>
    <w:rsid w:val="00CA3E20"/>
    <w:rsid w:val="00CA4EB3"/>
    <w:rsid w:val="00CA53C1"/>
    <w:rsid w:val="00CA62A1"/>
    <w:rsid w:val="00CA6D8C"/>
    <w:rsid w:val="00CA6FBB"/>
    <w:rsid w:val="00CB0A2B"/>
    <w:rsid w:val="00CB104E"/>
    <w:rsid w:val="00CB152A"/>
    <w:rsid w:val="00CB2B0C"/>
    <w:rsid w:val="00CB5AF5"/>
    <w:rsid w:val="00CB69EB"/>
    <w:rsid w:val="00CC175E"/>
    <w:rsid w:val="00CC27BC"/>
    <w:rsid w:val="00CC49F1"/>
    <w:rsid w:val="00CC4CA5"/>
    <w:rsid w:val="00CC4DCD"/>
    <w:rsid w:val="00CC6170"/>
    <w:rsid w:val="00CC6E23"/>
    <w:rsid w:val="00CC79EE"/>
    <w:rsid w:val="00CD17ED"/>
    <w:rsid w:val="00CD2BE0"/>
    <w:rsid w:val="00CD3B66"/>
    <w:rsid w:val="00CE018C"/>
    <w:rsid w:val="00CE0523"/>
    <w:rsid w:val="00CE1738"/>
    <w:rsid w:val="00CE2490"/>
    <w:rsid w:val="00CE4915"/>
    <w:rsid w:val="00CF0B7A"/>
    <w:rsid w:val="00CF0C23"/>
    <w:rsid w:val="00CF1350"/>
    <w:rsid w:val="00CF5AAF"/>
    <w:rsid w:val="00CF5B31"/>
    <w:rsid w:val="00CF5CB4"/>
    <w:rsid w:val="00CF6691"/>
    <w:rsid w:val="00CF71A8"/>
    <w:rsid w:val="00CF7A70"/>
    <w:rsid w:val="00D008C9"/>
    <w:rsid w:val="00D03B83"/>
    <w:rsid w:val="00D045ED"/>
    <w:rsid w:val="00D05444"/>
    <w:rsid w:val="00D064DB"/>
    <w:rsid w:val="00D068DC"/>
    <w:rsid w:val="00D06B59"/>
    <w:rsid w:val="00D07255"/>
    <w:rsid w:val="00D1067E"/>
    <w:rsid w:val="00D11481"/>
    <w:rsid w:val="00D114A3"/>
    <w:rsid w:val="00D126A4"/>
    <w:rsid w:val="00D13425"/>
    <w:rsid w:val="00D15593"/>
    <w:rsid w:val="00D1567C"/>
    <w:rsid w:val="00D15EFC"/>
    <w:rsid w:val="00D15FF5"/>
    <w:rsid w:val="00D16B74"/>
    <w:rsid w:val="00D21282"/>
    <w:rsid w:val="00D21B56"/>
    <w:rsid w:val="00D21C9A"/>
    <w:rsid w:val="00D22DAD"/>
    <w:rsid w:val="00D22EFC"/>
    <w:rsid w:val="00D22F2F"/>
    <w:rsid w:val="00D231FB"/>
    <w:rsid w:val="00D2406C"/>
    <w:rsid w:val="00D24B54"/>
    <w:rsid w:val="00D25321"/>
    <w:rsid w:val="00D25925"/>
    <w:rsid w:val="00D26DD5"/>
    <w:rsid w:val="00D27160"/>
    <w:rsid w:val="00D272F9"/>
    <w:rsid w:val="00D27440"/>
    <w:rsid w:val="00D32BD4"/>
    <w:rsid w:val="00D3340D"/>
    <w:rsid w:val="00D3689C"/>
    <w:rsid w:val="00D37794"/>
    <w:rsid w:val="00D4025A"/>
    <w:rsid w:val="00D40932"/>
    <w:rsid w:val="00D40CA3"/>
    <w:rsid w:val="00D41730"/>
    <w:rsid w:val="00D4197F"/>
    <w:rsid w:val="00D43C42"/>
    <w:rsid w:val="00D44BBF"/>
    <w:rsid w:val="00D44C15"/>
    <w:rsid w:val="00D4585F"/>
    <w:rsid w:val="00D45D69"/>
    <w:rsid w:val="00D46854"/>
    <w:rsid w:val="00D46A1E"/>
    <w:rsid w:val="00D46B92"/>
    <w:rsid w:val="00D5195B"/>
    <w:rsid w:val="00D52142"/>
    <w:rsid w:val="00D52AFB"/>
    <w:rsid w:val="00D52E20"/>
    <w:rsid w:val="00D53671"/>
    <w:rsid w:val="00D5477F"/>
    <w:rsid w:val="00D5482F"/>
    <w:rsid w:val="00D57577"/>
    <w:rsid w:val="00D60A52"/>
    <w:rsid w:val="00D62456"/>
    <w:rsid w:val="00D63EFB"/>
    <w:rsid w:val="00D671F7"/>
    <w:rsid w:val="00D67274"/>
    <w:rsid w:val="00D7111A"/>
    <w:rsid w:val="00D722B5"/>
    <w:rsid w:val="00D732CA"/>
    <w:rsid w:val="00D74831"/>
    <w:rsid w:val="00D7548C"/>
    <w:rsid w:val="00D76A77"/>
    <w:rsid w:val="00D77095"/>
    <w:rsid w:val="00D77B94"/>
    <w:rsid w:val="00D80C39"/>
    <w:rsid w:val="00D80F5A"/>
    <w:rsid w:val="00D8112A"/>
    <w:rsid w:val="00D82328"/>
    <w:rsid w:val="00D86C46"/>
    <w:rsid w:val="00D873CB"/>
    <w:rsid w:val="00D875BB"/>
    <w:rsid w:val="00D919FA"/>
    <w:rsid w:val="00D935D4"/>
    <w:rsid w:val="00D95139"/>
    <w:rsid w:val="00D95EDB"/>
    <w:rsid w:val="00D96972"/>
    <w:rsid w:val="00D9735F"/>
    <w:rsid w:val="00D97D81"/>
    <w:rsid w:val="00DA23A3"/>
    <w:rsid w:val="00DA245B"/>
    <w:rsid w:val="00DA59FB"/>
    <w:rsid w:val="00DA5ECA"/>
    <w:rsid w:val="00DA6C93"/>
    <w:rsid w:val="00DA7100"/>
    <w:rsid w:val="00DB1667"/>
    <w:rsid w:val="00DB27B9"/>
    <w:rsid w:val="00DB40FB"/>
    <w:rsid w:val="00DB6131"/>
    <w:rsid w:val="00DB69D9"/>
    <w:rsid w:val="00DC14B9"/>
    <w:rsid w:val="00DC2D0A"/>
    <w:rsid w:val="00DC3A8F"/>
    <w:rsid w:val="00DC4267"/>
    <w:rsid w:val="00DC435D"/>
    <w:rsid w:val="00DC5533"/>
    <w:rsid w:val="00DC580E"/>
    <w:rsid w:val="00DC5C0E"/>
    <w:rsid w:val="00DC6229"/>
    <w:rsid w:val="00DD0570"/>
    <w:rsid w:val="00DD0B4D"/>
    <w:rsid w:val="00DD123A"/>
    <w:rsid w:val="00DD298D"/>
    <w:rsid w:val="00DD465F"/>
    <w:rsid w:val="00DD5453"/>
    <w:rsid w:val="00DD62CD"/>
    <w:rsid w:val="00DD727F"/>
    <w:rsid w:val="00DE187C"/>
    <w:rsid w:val="00DE1960"/>
    <w:rsid w:val="00DE25DD"/>
    <w:rsid w:val="00DE3891"/>
    <w:rsid w:val="00DE3D4A"/>
    <w:rsid w:val="00DE5D73"/>
    <w:rsid w:val="00DE6B1A"/>
    <w:rsid w:val="00DE7095"/>
    <w:rsid w:val="00DE7AFE"/>
    <w:rsid w:val="00DF0B4E"/>
    <w:rsid w:val="00DF1EC3"/>
    <w:rsid w:val="00DF2419"/>
    <w:rsid w:val="00DF287B"/>
    <w:rsid w:val="00DF2B95"/>
    <w:rsid w:val="00DF5FE4"/>
    <w:rsid w:val="00DF64C9"/>
    <w:rsid w:val="00DF6613"/>
    <w:rsid w:val="00DF6A4A"/>
    <w:rsid w:val="00DF6C26"/>
    <w:rsid w:val="00DF7C9C"/>
    <w:rsid w:val="00E00461"/>
    <w:rsid w:val="00E06FC8"/>
    <w:rsid w:val="00E078D0"/>
    <w:rsid w:val="00E10DF7"/>
    <w:rsid w:val="00E10F61"/>
    <w:rsid w:val="00E119F0"/>
    <w:rsid w:val="00E1514F"/>
    <w:rsid w:val="00E15E30"/>
    <w:rsid w:val="00E15F5D"/>
    <w:rsid w:val="00E166E2"/>
    <w:rsid w:val="00E172C9"/>
    <w:rsid w:val="00E21140"/>
    <w:rsid w:val="00E224F8"/>
    <w:rsid w:val="00E22537"/>
    <w:rsid w:val="00E22DA2"/>
    <w:rsid w:val="00E24151"/>
    <w:rsid w:val="00E2438B"/>
    <w:rsid w:val="00E27085"/>
    <w:rsid w:val="00E2751D"/>
    <w:rsid w:val="00E27919"/>
    <w:rsid w:val="00E309B2"/>
    <w:rsid w:val="00E30A7B"/>
    <w:rsid w:val="00E32DC2"/>
    <w:rsid w:val="00E34B2E"/>
    <w:rsid w:val="00E356AD"/>
    <w:rsid w:val="00E358C2"/>
    <w:rsid w:val="00E358FF"/>
    <w:rsid w:val="00E35998"/>
    <w:rsid w:val="00E35D3C"/>
    <w:rsid w:val="00E36509"/>
    <w:rsid w:val="00E37B17"/>
    <w:rsid w:val="00E37FBF"/>
    <w:rsid w:val="00E40241"/>
    <w:rsid w:val="00E4070E"/>
    <w:rsid w:val="00E41384"/>
    <w:rsid w:val="00E43D04"/>
    <w:rsid w:val="00E43E5B"/>
    <w:rsid w:val="00E44C64"/>
    <w:rsid w:val="00E45CA8"/>
    <w:rsid w:val="00E467E3"/>
    <w:rsid w:val="00E467F7"/>
    <w:rsid w:val="00E504F5"/>
    <w:rsid w:val="00E52CD0"/>
    <w:rsid w:val="00E57C25"/>
    <w:rsid w:val="00E600A9"/>
    <w:rsid w:val="00E61D0F"/>
    <w:rsid w:val="00E63EB1"/>
    <w:rsid w:val="00E64DD2"/>
    <w:rsid w:val="00E65373"/>
    <w:rsid w:val="00E65CFC"/>
    <w:rsid w:val="00E70AE6"/>
    <w:rsid w:val="00E71BAB"/>
    <w:rsid w:val="00E72E68"/>
    <w:rsid w:val="00E7432B"/>
    <w:rsid w:val="00E7472D"/>
    <w:rsid w:val="00E76937"/>
    <w:rsid w:val="00E77A74"/>
    <w:rsid w:val="00E812C3"/>
    <w:rsid w:val="00E83241"/>
    <w:rsid w:val="00E832AC"/>
    <w:rsid w:val="00E83416"/>
    <w:rsid w:val="00E84546"/>
    <w:rsid w:val="00E85CB6"/>
    <w:rsid w:val="00E85DE7"/>
    <w:rsid w:val="00E86756"/>
    <w:rsid w:val="00E87879"/>
    <w:rsid w:val="00E90FC5"/>
    <w:rsid w:val="00E92440"/>
    <w:rsid w:val="00E925EC"/>
    <w:rsid w:val="00E93826"/>
    <w:rsid w:val="00E95FAF"/>
    <w:rsid w:val="00E963C4"/>
    <w:rsid w:val="00E975BA"/>
    <w:rsid w:val="00E97F66"/>
    <w:rsid w:val="00EA0A41"/>
    <w:rsid w:val="00EA14A5"/>
    <w:rsid w:val="00EA1B34"/>
    <w:rsid w:val="00EA232E"/>
    <w:rsid w:val="00EA28F7"/>
    <w:rsid w:val="00EA464B"/>
    <w:rsid w:val="00EA605E"/>
    <w:rsid w:val="00EA6A7B"/>
    <w:rsid w:val="00EA72FE"/>
    <w:rsid w:val="00EA7EBD"/>
    <w:rsid w:val="00EB635C"/>
    <w:rsid w:val="00EB70C4"/>
    <w:rsid w:val="00EC0DAB"/>
    <w:rsid w:val="00EC1B31"/>
    <w:rsid w:val="00EC1D81"/>
    <w:rsid w:val="00EC323D"/>
    <w:rsid w:val="00EC3D14"/>
    <w:rsid w:val="00EC4FF7"/>
    <w:rsid w:val="00EC66C2"/>
    <w:rsid w:val="00EC6707"/>
    <w:rsid w:val="00EC7348"/>
    <w:rsid w:val="00EC73D7"/>
    <w:rsid w:val="00ED1349"/>
    <w:rsid w:val="00ED1394"/>
    <w:rsid w:val="00ED3F8B"/>
    <w:rsid w:val="00ED6EB1"/>
    <w:rsid w:val="00ED73C3"/>
    <w:rsid w:val="00ED7403"/>
    <w:rsid w:val="00ED7A21"/>
    <w:rsid w:val="00ED7E59"/>
    <w:rsid w:val="00EE08F9"/>
    <w:rsid w:val="00EE0F47"/>
    <w:rsid w:val="00EE13C4"/>
    <w:rsid w:val="00EE3847"/>
    <w:rsid w:val="00EE44C3"/>
    <w:rsid w:val="00EE7523"/>
    <w:rsid w:val="00EF08CD"/>
    <w:rsid w:val="00EF174C"/>
    <w:rsid w:val="00EF255B"/>
    <w:rsid w:val="00EF37F5"/>
    <w:rsid w:val="00EF5235"/>
    <w:rsid w:val="00EF53F3"/>
    <w:rsid w:val="00EF7DAD"/>
    <w:rsid w:val="00F011FA"/>
    <w:rsid w:val="00F01A48"/>
    <w:rsid w:val="00F03B31"/>
    <w:rsid w:val="00F04A9D"/>
    <w:rsid w:val="00F05201"/>
    <w:rsid w:val="00F05ECD"/>
    <w:rsid w:val="00F07E31"/>
    <w:rsid w:val="00F10F90"/>
    <w:rsid w:val="00F125BF"/>
    <w:rsid w:val="00F1369F"/>
    <w:rsid w:val="00F1390C"/>
    <w:rsid w:val="00F13F71"/>
    <w:rsid w:val="00F14955"/>
    <w:rsid w:val="00F14B2E"/>
    <w:rsid w:val="00F14CCC"/>
    <w:rsid w:val="00F15CDC"/>
    <w:rsid w:val="00F20AD3"/>
    <w:rsid w:val="00F222C7"/>
    <w:rsid w:val="00F30999"/>
    <w:rsid w:val="00F31823"/>
    <w:rsid w:val="00F31D84"/>
    <w:rsid w:val="00F32503"/>
    <w:rsid w:val="00F32FD3"/>
    <w:rsid w:val="00F34D10"/>
    <w:rsid w:val="00F356C9"/>
    <w:rsid w:val="00F36DBC"/>
    <w:rsid w:val="00F37329"/>
    <w:rsid w:val="00F37354"/>
    <w:rsid w:val="00F40AE9"/>
    <w:rsid w:val="00F40CE8"/>
    <w:rsid w:val="00F40F96"/>
    <w:rsid w:val="00F414FD"/>
    <w:rsid w:val="00F41CCF"/>
    <w:rsid w:val="00F4278E"/>
    <w:rsid w:val="00F42E6E"/>
    <w:rsid w:val="00F43EA8"/>
    <w:rsid w:val="00F4456F"/>
    <w:rsid w:val="00F466CD"/>
    <w:rsid w:val="00F47D4B"/>
    <w:rsid w:val="00F50710"/>
    <w:rsid w:val="00F51C8C"/>
    <w:rsid w:val="00F526F7"/>
    <w:rsid w:val="00F544BF"/>
    <w:rsid w:val="00F54B05"/>
    <w:rsid w:val="00F54C08"/>
    <w:rsid w:val="00F54E64"/>
    <w:rsid w:val="00F55C88"/>
    <w:rsid w:val="00F60D71"/>
    <w:rsid w:val="00F62368"/>
    <w:rsid w:val="00F624AF"/>
    <w:rsid w:val="00F62683"/>
    <w:rsid w:val="00F63161"/>
    <w:rsid w:val="00F63C49"/>
    <w:rsid w:val="00F6417C"/>
    <w:rsid w:val="00F64198"/>
    <w:rsid w:val="00F65F16"/>
    <w:rsid w:val="00F67388"/>
    <w:rsid w:val="00F67D50"/>
    <w:rsid w:val="00F70E4E"/>
    <w:rsid w:val="00F71820"/>
    <w:rsid w:val="00F72B34"/>
    <w:rsid w:val="00F72E5D"/>
    <w:rsid w:val="00F74BF0"/>
    <w:rsid w:val="00F75552"/>
    <w:rsid w:val="00F75D7C"/>
    <w:rsid w:val="00F7657C"/>
    <w:rsid w:val="00F76C6E"/>
    <w:rsid w:val="00F77A50"/>
    <w:rsid w:val="00F77B7E"/>
    <w:rsid w:val="00F8108E"/>
    <w:rsid w:val="00F812EF"/>
    <w:rsid w:val="00F8198B"/>
    <w:rsid w:val="00F8226E"/>
    <w:rsid w:val="00F82275"/>
    <w:rsid w:val="00F83870"/>
    <w:rsid w:val="00F83BC9"/>
    <w:rsid w:val="00F85809"/>
    <w:rsid w:val="00F858E8"/>
    <w:rsid w:val="00F85D8F"/>
    <w:rsid w:val="00F86F5A"/>
    <w:rsid w:val="00F902F9"/>
    <w:rsid w:val="00F904FB"/>
    <w:rsid w:val="00F9524D"/>
    <w:rsid w:val="00F96E93"/>
    <w:rsid w:val="00F972BC"/>
    <w:rsid w:val="00FA0D2D"/>
    <w:rsid w:val="00FA0E89"/>
    <w:rsid w:val="00FA1EBC"/>
    <w:rsid w:val="00FA2353"/>
    <w:rsid w:val="00FA3C3D"/>
    <w:rsid w:val="00FA43E7"/>
    <w:rsid w:val="00FA43EA"/>
    <w:rsid w:val="00FA5F49"/>
    <w:rsid w:val="00FA65AE"/>
    <w:rsid w:val="00FA6A5A"/>
    <w:rsid w:val="00FB1115"/>
    <w:rsid w:val="00FB2FDA"/>
    <w:rsid w:val="00FB547B"/>
    <w:rsid w:val="00FC1077"/>
    <w:rsid w:val="00FC25D7"/>
    <w:rsid w:val="00FC2E09"/>
    <w:rsid w:val="00FC30A6"/>
    <w:rsid w:val="00FC340F"/>
    <w:rsid w:val="00FC40F6"/>
    <w:rsid w:val="00FC4471"/>
    <w:rsid w:val="00FC7129"/>
    <w:rsid w:val="00FD19E4"/>
    <w:rsid w:val="00FD1D15"/>
    <w:rsid w:val="00FD3C7F"/>
    <w:rsid w:val="00FD4B5A"/>
    <w:rsid w:val="00FD5F7E"/>
    <w:rsid w:val="00FD6143"/>
    <w:rsid w:val="00FD629C"/>
    <w:rsid w:val="00FD6A2C"/>
    <w:rsid w:val="00FE196C"/>
    <w:rsid w:val="00FE3D60"/>
    <w:rsid w:val="00FE4391"/>
    <w:rsid w:val="00FE4C22"/>
    <w:rsid w:val="00FE5A24"/>
    <w:rsid w:val="00FE6225"/>
    <w:rsid w:val="00FE656E"/>
    <w:rsid w:val="00FE6720"/>
    <w:rsid w:val="00FF1899"/>
    <w:rsid w:val="00FF3E1B"/>
    <w:rsid w:val="00FF3E83"/>
    <w:rsid w:val="00FF50B6"/>
    <w:rsid w:val="00FF5D54"/>
    <w:rsid w:val="00FF60D9"/>
    <w:rsid w:val="00FF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 fill="f" fillcolor="white" stroke="f">
      <v:fill color="white" on="f"/>
      <v:stroke on="f"/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42">
    <w:name w:val="Font Style42"/>
    <w:basedOn w:val="DefaultParagraphFont"/>
    <w:uiPriority w:val="99"/>
    <w:rsid w:val="004850E6"/>
    <w:rPr>
      <w:rFonts w:ascii="Times New Roman" w:hAnsi="Times New Roman" w:cs="Times New Roman"/>
      <w:sz w:val="18"/>
      <w:szCs w:val="18"/>
    </w:rPr>
  </w:style>
  <w:style w:type="paragraph" w:customStyle="1" w:styleId="Style19">
    <w:name w:val="Style19"/>
    <w:basedOn w:val="Normal"/>
    <w:uiPriority w:val="99"/>
    <w:rsid w:val="004850E6"/>
    <w:pPr>
      <w:widowControl w:val="0"/>
      <w:autoSpaceDE w:val="0"/>
      <w:autoSpaceDN w:val="0"/>
      <w:adjustRightInd w:val="0"/>
      <w:spacing w:line="278" w:lineRule="exact"/>
      <w:ind w:hanging="432"/>
      <w:jc w:val="left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apple-converted-space">
    <w:name w:val="apple-converted-space"/>
    <w:basedOn w:val="DefaultParagraphFont"/>
    <w:rsid w:val="004850E6"/>
  </w:style>
  <w:style w:type="character" w:customStyle="1" w:styleId="apple-style-span">
    <w:name w:val="apple-style-span"/>
    <w:basedOn w:val="DefaultParagraphFont"/>
    <w:rsid w:val="005A43E3"/>
  </w:style>
  <w:style w:type="paragraph" w:customStyle="1" w:styleId="Default">
    <w:name w:val="Default"/>
    <w:rsid w:val="00134A0A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6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C1B6B-4405-45B8-902F-DFA727318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GURUVE SARANAM</cp:lastModifiedBy>
  <cp:revision>68</cp:revision>
  <cp:lastPrinted>2017-05-12T07:08:00Z</cp:lastPrinted>
  <dcterms:created xsi:type="dcterms:W3CDTF">2017-05-12T05:40:00Z</dcterms:created>
  <dcterms:modified xsi:type="dcterms:W3CDTF">2017-11-12T17:16:00Z</dcterms:modified>
</cp:coreProperties>
</file>