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EE13C4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EE13C4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DC226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8720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</w:t>
                  </w:r>
                  <w:r w:rsidR="00D8536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76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E13C4">
        <w:rPr>
          <w:rFonts w:ascii="Times New Roman" w:hAnsi="Times New Roman" w:cs="Times New Roman"/>
          <w:sz w:val="26"/>
          <w:szCs w:val="26"/>
        </w:rPr>
        <w:t>B</w:t>
      </w:r>
      <w:r w:rsidR="0097452E" w:rsidRPr="00EE13C4">
        <w:rPr>
          <w:rFonts w:ascii="Times New Roman" w:hAnsi="Times New Roman" w:cs="Times New Roman"/>
          <w:sz w:val="26"/>
          <w:szCs w:val="26"/>
        </w:rPr>
        <w:t>.E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DC5C0E" w:rsidRPr="00EE13C4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EE13C4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EE13C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B65BE6">
        <w:rPr>
          <w:rFonts w:ascii="Times New Roman" w:hAnsi="Times New Roman" w:cs="Times New Roman"/>
          <w:sz w:val="26"/>
          <w:szCs w:val="26"/>
        </w:rPr>
        <w:t>NOV</w:t>
      </w:r>
      <w:r w:rsidR="008447B2">
        <w:rPr>
          <w:rFonts w:ascii="Times New Roman" w:hAnsi="Times New Roman" w:cs="Times New Roman"/>
          <w:sz w:val="26"/>
          <w:szCs w:val="26"/>
        </w:rPr>
        <w:t xml:space="preserve"> </w:t>
      </w:r>
      <w:r w:rsidR="000833B4" w:rsidRPr="00EE13C4">
        <w:rPr>
          <w:rFonts w:ascii="Times New Roman" w:hAnsi="Times New Roman" w:cs="Times New Roman"/>
          <w:sz w:val="26"/>
          <w:szCs w:val="26"/>
        </w:rPr>
        <w:t>201</w:t>
      </w:r>
      <w:r w:rsidR="00872079">
        <w:rPr>
          <w:rFonts w:ascii="Times New Roman" w:hAnsi="Times New Roman" w:cs="Times New Roman"/>
          <w:sz w:val="26"/>
          <w:szCs w:val="26"/>
        </w:rPr>
        <w:t>7</w:t>
      </w:r>
    </w:p>
    <w:p w:rsidR="00AD125F" w:rsidRPr="00EE13C4" w:rsidRDefault="0087207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EE13C4" w:rsidRDefault="00D8536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</w:t>
      </w:r>
      <w:r w:rsidR="00B65BE6">
        <w:rPr>
          <w:rFonts w:ascii="Times New Roman" w:hAnsi="Times New Roman" w:cs="Times New Roman"/>
          <w:sz w:val="26"/>
          <w:szCs w:val="26"/>
        </w:rPr>
        <w:t xml:space="preserve"> Engineering</w:t>
      </w:r>
      <w:r w:rsidR="005B39B6"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36E" w:rsidRDefault="00D8536E" w:rsidP="00EA0A41">
      <w:pPr>
        <w:spacing w:after="20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675F65">
        <w:rPr>
          <w:rFonts w:ascii="Times New Roman" w:hAnsi="Times New Roman"/>
          <w:bCs/>
          <w:color w:val="000000"/>
          <w:sz w:val="26"/>
          <w:szCs w:val="26"/>
        </w:rPr>
        <w:t>14UME910</w:t>
      </w:r>
      <w:r w:rsidR="00B44C79">
        <w:rPr>
          <w:rFonts w:ascii="Times New Roman" w:hAnsi="Times New Roman"/>
          <w:bCs/>
          <w:color w:val="000000"/>
          <w:sz w:val="26"/>
          <w:szCs w:val="26"/>
        </w:rPr>
        <w:t>-</w:t>
      </w:r>
      <w:r w:rsidRPr="00675F65">
        <w:rPr>
          <w:rFonts w:ascii="Times New Roman" w:hAnsi="Times New Roman"/>
          <w:bCs/>
          <w:color w:val="000000"/>
          <w:sz w:val="26"/>
          <w:szCs w:val="26"/>
        </w:rPr>
        <w:t xml:space="preserve"> PROCESS PLANNING AND COST ESTIMATION</w:t>
      </w:r>
    </w:p>
    <w:p w:rsidR="00C743BB" w:rsidRPr="00EE13C4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="00C743BB" w:rsidRPr="00EE13C4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22476E" w:rsidRPr="00EE13C4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EE13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EE13C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>0 Marks)</w:t>
      </w:r>
    </w:p>
    <w:p w:rsidR="007C24D9" w:rsidRPr="00184760" w:rsidRDefault="00283644" w:rsidP="007C24D9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C24D9" w:rsidRPr="00184760">
        <w:rPr>
          <w:rFonts w:ascii="Times New Roman" w:hAnsi="Times New Roman" w:cs="Times New Roman"/>
          <w:sz w:val="26"/>
          <w:szCs w:val="26"/>
        </w:rPr>
        <w:t xml:space="preserve">Which process chart symbol is used to Process Chart Symbols for permanent </w:t>
      </w:r>
      <w:proofErr w:type="gramStart"/>
      <w:r w:rsidR="007C24D9" w:rsidRPr="00184760">
        <w:rPr>
          <w:rFonts w:ascii="Times New Roman" w:hAnsi="Times New Roman" w:cs="Times New Roman"/>
          <w:sz w:val="26"/>
          <w:szCs w:val="26"/>
        </w:rPr>
        <w:t>storage</w:t>
      </w:r>
      <w:proofErr w:type="gramEnd"/>
      <w:r w:rsidR="007C24D9" w:rsidRPr="001847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F44" w:rsidRPr="00EE13C4" w:rsidRDefault="0089397E" w:rsidP="007C24D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a) </w:t>
      </w:r>
      <w:r w:rsidR="007C24D9" w:rsidRPr="00184760">
        <w:rPr>
          <w:rFonts w:ascii="Times New Roman" w:hAnsi="Times New Roman" w:cs="Times New Roman"/>
          <w:sz w:val="26"/>
          <w:szCs w:val="26"/>
        </w:rPr>
        <w:t>Equilat</w:t>
      </w:r>
      <w:r w:rsidR="007C24D9">
        <w:rPr>
          <w:rFonts w:ascii="Times New Roman" w:hAnsi="Times New Roman" w:cs="Times New Roman"/>
          <w:sz w:val="26"/>
          <w:szCs w:val="26"/>
        </w:rPr>
        <w:t xml:space="preserve">eral triangle            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b) </w:t>
      </w:r>
      <w:r w:rsidR="007C24D9" w:rsidRPr="00184760">
        <w:rPr>
          <w:rFonts w:ascii="Times New Roman" w:hAnsi="Times New Roman" w:cs="Times New Roman"/>
          <w:sz w:val="26"/>
          <w:szCs w:val="26"/>
        </w:rPr>
        <w:t>Circle</w:t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A2D7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 xml:space="preserve">c) </w:t>
      </w:r>
      <w:r w:rsidR="007C24D9" w:rsidRPr="00184760">
        <w:rPr>
          <w:rFonts w:ascii="Times New Roman" w:hAnsi="Times New Roman" w:cs="Times New Roman"/>
          <w:sz w:val="26"/>
          <w:szCs w:val="26"/>
        </w:rPr>
        <w:t>Square</w:t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A2D7A">
        <w:rPr>
          <w:rFonts w:ascii="Times New Roman" w:hAnsi="Times New Roman" w:cs="Times New Roman"/>
          <w:sz w:val="26"/>
          <w:szCs w:val="26"/>
        </w:rPr>
        <w:t xml:space="preserve">     </w:t>
      </w:r>
      <w:r w:rsidR="007C24D9">
        <w:rPr>
          <w:rFonts w:ascii="Times New Roman" w:hAnsi="Times New Roman" w:cs="Times New Roman"/>
          <w:sz w:val="26"/>
          <w:szCs w:val="26"/>
        </w:rPr>
        <w:t xml:space="preserve">   </w:t>
      </w:r>
      <w:r w:rsidR="001A2D7A">
        <w:rPr>
          <w:rFonts w:ascii="Times New Roman" w:hAnsi="Times New Roman" w:cs="Times New Roman"/>
          <w:sz w:val="26"/>
          <w:szCs w:val="26"/>
        </w:rPr>
        <w:t xml:space="preserve">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>d)</w:t>
      </w:r>
      <w:r w:rsidR="00FC340F">
        <w:rPr>
          <w:rFonts w:ascii="Times New Roman" w:hAnsi="Times New Roman" w:cs="Times New Roman"/>
          <w:sz w:val="26"/>
          <w:szCs w:val="26"/>
        </w:rPr>
        <w:t xml:space="preserve"> </w:t>
      </w:r>
      <w:r w:rsidR="007C24D9" w:rsidRPr="00184760">
        <w:rPr>
          <w:rFonts w:ascii="Times New Roman" w:hAnsi="Times New Roman" w:cs="Times New Roman"/>
          <w:sz w:val="26"/>
          <w:szCs w:val="26"/>
        </w:rPr>
        <w:t>Rectangle</w:t>
      </w:r>
    </w:p>
    <w:p w:rsidR="007C24D9" w:rsidRPr="00184760" w:rsidRDefault="00C84CED" w:rsidP="007C24D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7C24D9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Which techniques are commonly used in work </w:t>
      </w:r>
      <w:proofErr w:type="gramStart"/>
      <w:r w:rsidR="007C24D9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>measurement</w:t>
      </w:r>
      <w:proofErr w:type="gramEnd"/>
    </w:p>
    <w:p w:rsidR="001A2D7A" w:rsidRDefault="003B0E09" w:rsidP="007C24D9">
      <w:pPr>
        <w:spacing w:before="120"/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  <w:t>(</w:t>
      </w:r>
      <w:proofErr w:type="gramStart"/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>a</w:t>
      </w:r>
      <w:proofErr w:type="gramEnd"/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) 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Time study           </w:t>
      </w:r>
      <w:r w:rsidR="004522F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24D9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b) 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Work sampling          </w:t>
      </w:r>
    </w:p>
    <w:p w:rsidR="00B9222F" w:rsidRDefault="001A2D7A" w:rsidP="0051027D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</w:t>
      </w:r>
      <w:r w:rsidR="0051027D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c) 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Pre-determined Motion Time System (PMTS)  </w:t>
      </w:r>
      <w:r w:rsidR="007C24D9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d) 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>All of the above</w:t>
      </w:r>
    </w:p>
    <w:p w:rsidR="0051027D" w:rsidRDefault="00283644" w:rsidP="007C24D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1027D">
        <w:rPr>
          <w:rFonts w:ascii="Times New Roman" w:hAnsi="Times New Roman" w:cs="Times New Roman"/>
          <w:sz w:val="26"/>
          <w:szCs w:val="26"/>
        </w:rPr>
        <w:t xml:space="preserve"> </w:t>
      </w:r>
      <w:r w:rsidR="007C24D9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>In Batch Production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>, the products are made in</w:t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7C24D9" w:rsidRDefault="0051027D" w:rsidP="007C24D9">
      <w:pPr>
        <w:spacing w:before="120"/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7C24D9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7C24D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a) 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>Small batches and in L</w:t>
      </w:r>
      <w:r w:rsidR="007C24D9">
        <w:rPr>
          <w:rFonts w:ascii="Times New Roman" w:hAnsi="Times New Roman" w:cs="Times New Roman"/>
          <w:color w:val="231F20"/>
          <w:sz w:val="26"/>
          <w:szCs w:val="26"/>
        </w:rPr>
        <w:t xml:space="preserve">ess variety        </w:t>
      </w:r>
      <w:r w:rsidR="007C24D9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7C24D9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7C24D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b) 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>Small batches and in Large variety</w:t>
      </w:r>
    </w:p>
    <w:p w:rsidR="007C24D9" w:rsidRDefault="007C24D9" w:rsidP="007C24D9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  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c) </w:t>
      </w:r>
      <w:r w:rsidRPr="00184760">
        <w:rPr>
          <w:rFonts w:ascii="Times New Roman" w:hAnsi="Times New Roman" w:cs="Times New Roman"/>
          <w:color w:val="231F20"/>
          <w:sz w:val="26"/>
          <w:szCs w:val="26"/>
        </w:rPr>
        <w:t>Large batches and in L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arge variety           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  <w:t>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d) </w:t>
      </w:r>
      <w:proofErr w:type="gramStart"/>
      <w:r w:rsidRPr="00184760">
        <w:rPr>
          <w:rFonts w:ascii="Times New Roman" w:hAnsi="Times New Roman" w:cs="Times New Roman"/>
          <w:color w:val="231F20"/>
          <w:sz w:val="26"/>
          <w:szCs w:val="26"/>
        </w:rPr>
        <w:t>None</w:t>
      </w:r>
      <w:proofErr w:type="gramEnd"/>
      <w:r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 of the above</w:t>
      </w:r>
    </w:p>
    <w:p w:rsidR="007C24D9" w:rsidRPr="00184760" w:rsidRDefault="00283644" w:rsidP="007C24D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>Production of books in printing presses is</w:t>
      </w:r>
      <w:r w:rsidR="007C24D9">
        <w:rPr>
          <w:rFonts w:ascii="Times New Roman" w:hAnsi="Times New Roman" w:cs="Times New Roman"/>
          <w:color w:val="231F20"/>
          <w:sz w:val="26"/>
          <w:szCs w:val="26"/>
        </w:rPr>
        <w:t>_________________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>type of process.</w:t>
      </w:r>
    </w:p>
    <w:p w:rsidR="007C24D9" w:rsidRDefault="003B0E09" w:rsidP="007C24D9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Job Shop Production     </w:t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1D67F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7C24D9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   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Batch Production         </w:t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7A4CCB" w:rsidRDefault="007C24D9" w:rsidP="007C24D9">
      <w:pPr>
        <w:spacing w:after="120"/>
        <w:ind w:left="432" w:hanging="432"/>
        <w:rPr>
          <w:rFonts w:ascii="Times New Roman" w:hAnsi="Times New Roman" w:cs="Times New Roman"/>
          <w:i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>
        <w:rPr>
          <w:rFonts w:ascii="Times New Roman" w:hAnsi="Times New Roman" w:cs="Times New Roman"/>
          <w:sz w:val="26"/>
          <w:szCs w:val="26"/>
          <w:lang w:val="en-IN"/>
        </w:rPr>
        <w:t>c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159AB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Mass production        </w:t>
      </w:r>
      <w:r w:rsidR="00075B5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D67FF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184760">
        <w:rPr>
          <w:rFonts w:ascii="Times New Roman" w:hAnsi="Times New Roman" w:cs="Times New Roman"/>
          <w:color w:val="231F20"/>
          <w:sz w:val="26"/>
          <w:szCs w:val="26"/>
        </w:rPr>
        <w:t>Continues flow</w:t>
      </w:r>
    </w:p>
    <w:p w:rsidR="00C540B4" w:rsidRPr="008F3D5E" w:rsidRDefault="00283644" w:rsidP="007C24D9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>Factory cost is equal to</w:t>
      </w:r>
    </w:p>
    <w:p w:rsidR="007C24D9" w:rsidRDefault="003B0E09" w:rsidP="00315D79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Prime cost + Factory expenses  </w:t>
      </w:r>
      <w:r w:rsidR="00BB311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24D9"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51027D" w:rsidRDefault="007C24D9" w:rsidP="007C24D9">
      <w:pPr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Production cost + Factory expenses  </w:t>
      </w:r>
    </w:p>
    <w:p w:rsidR="007C24D9" w:rsidRDefault="0051027D" w:rsidP="007C24D9">
      <w:pPr>
        <w:ind w:left="432" w:hanging="432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7C24D9" w:rsidRPr="00184760">
        <w:rPr>
          <w:rFonts w:ascii="Times New Roman" w:hAnsi="Times New Roman" w:cs="Times New Roman"/>
          <w:color w:val="231F20"/>
          <w:sz w:val="26"/>
          <w:szCs w:val="26"/>
        </w:rPr>
        <w:t>Direct material c</w:t>
      </w:r>
      <w:r w:rsidR="007C24D9">
        <w:rPr>
          <w:rFonts w:ascii="Times New Roman" w:hAnsi="Times New Roman" w:cs="Times New Roman"/>
          <w:color w:val="231F20"/>
          <w:sz w:val="26"/>
          <w:szCs w:val="26"/>
        </w:rPr>
        <w:t xml:space="preserve">ost + Direct </w:t>
      </w:r>
      <w:proofErr w:type="spellStart"/>
      <w:r w:rsidR="007C24D9">
        <w:rPr>
          <w:rFonts w:ascii="Times New Roman" w:hAnsi="Times New Roman" w:cs="Times New Roman"/>
          <w:color w:val="231F20"/>
          <w:sz w:val="26"/>
          <w:szCs w:val="26"/>
        </w:rPr>
        <w:t>labour</w:t>
      </w:r>
      <w:proofErr w:type="spellEnd"/>
      <w:r w:rsidR="007C24D9">
        <w:rPr>
          <w:rFonts w:ascii="Times New Roman" w:hAnsi="Times New Roman" w:cs="Times New Roman"/>
          <w:color w:val="231F20"/>
          <w:sz w:val="26"/>
          <w:szCs w:val="26"/>
        </w:rPr>
        <w:t xml:space="preserve"> cost  </w:t>
      </w:r>
    </w:p>
    <w:p w:rsidR="003B0E09" w:rsidRDefault="007C24D9" w:rsidP="007C24D9">
      <w:pPr>
        <w:spacing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7269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184760">
        <w:rPr>
          <w:rFonts w:ascii="Times New Roman" w:hAnsi="Times New Roman" w:cs="Times New Roman"/>
          <w:color w:val="231F20"/>
          <w:sz w:val="26"/>
          <w:szCs w:val="26"/>
        </w:rPr>
        <w:t>Production cost + Administration expenses</w:t>
      </w:r>
    </w:p>
    <w:p w:rsidR="00A3509D" w:rsidRDefault="00315D79" w:rsidP="00A3509D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  </w:t>
      </w:r>
      <w:r w:rsidR="00A3509D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Direct </w:t>
      </w:r>
      <w:proofErr w:type="spellStart"/>
      <w:r w:rsidR="00A3509D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>labour</w:t>
      </w:r>
      <w:proofErr w:type="spellEnd"/>
      <w:r w:rsidR="00A3509D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cost includes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509D"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</w:p>
    <w:p w:rsidR="00315D79" w:rsidRDefault="001618A9" w:rsidP="00A3509D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A3509D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A3509D">
        <w:rPr>
          <w:rFonts w:ascii="Times New Roman" w:hAnsi="Times New Roman" w:cs="Times New Roman"/>
          <w:color w:val="231F20"/>
          <w:sz w:val="26"/>
          <w:szCs w:val="26"/>
        </w:rPr>
        <w:t>S</w:t>
      </w:r>
      <w:r w:rsidR="00A3509D" w:rsidRPr="00184760">
        <w:rPr>
          <w:rFonts w:ascii="Times New Roman" w:hAnsi="Times New Roman" w:cs="Times New Roman"/>
          <w:color w:val="231F20"/>
          <w:sz w:val="26"/>
          <w:szCs w:val="26"/>
        </w:rPr>
        <w:t>upervisors</w: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  <w:t xml:space="preserve">                    </w:t>
      </w:r>
      <w:r w:rsidR="00A3050C" w:rsidRP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A3509D" w:rsidRPr="00184760">
        <w:rPr>
          <w:rFonts w:ascii="Times New Roman" w:hAnsi="Times New Roman" w:cs="Times New Roman"/>
          <w:color w:val="231F20"/>
          <w:sz w:val="26"/>
          <w:szCs w:val="26"/>
        </w:rPr>
        <w:t>Foreman</w:t>
      </w:r>
      <w:r w:rsidR="00640A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40A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872E19" w:rsidRDefault="00315D79" w:rsidP="00315D79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A3509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1618A9">
        <w:rPr>
          <w:rFonts w:ascii="Times New Roman" w:hAnsi="Times New Roman" w:cs="Times New Roman"/>
          <w:color w:val="231F20"/>
          <w:sz w:val="26"/>
          <w:szCs w:val="26"/>
        </w:rPr>
        <w:t>S</w:t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torekeeper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40A0C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  <w:r w:rsidR="001618A9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26E3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>Direct</w:t>
      </w:r>
      <w:proofErr w:type="gramEnd"/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 worker on Machines</w:t>
      </w:r>
    </w:p>
    <w:p w:rsidR="001618A9" w:rsidRPr="00184760" w:rsidRDefault="00283644" w:rsidP="001618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7.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618A9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Standard </w:t>
      </w:r>
      <w:proofErr w:type="gramStart"/>
      <w:r w:rsidR="001618A9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>Time  is</w:t>
      </w:r>
      <w:proofErr w:type="gramEnd"/>
      <w:r w:rsidR="001618A9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equal to</w:t>
      </w:r>
    </w:p>
    <w:p w:rsidR="001618A9" w:rsidRDefault="003B0E09" w:rsidP="001618A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618A9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Normal Time + Allowances               </w:t>
      </w:r>
      <w:r w:rsidR="000C74B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618A9"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>Observed time x  Rating factor</w:t>
      </w:r>
    </w:p>
    <w:p w:rsidR="003B0E09" w:rsidRPr="00EE13C4" w:rsidRDefault="001618A9" w:rsidP="001618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         </w:t>
      </w:r>
      <w:r w:rsidR="00315D79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8F3198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Normal Time + Rating factor            </w:t>
      </w:r>
      <w:r w:rsidR="008D6CC7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>None</w:t>
      </w:r>
      <w:proofErr w:type="gramEnd"/>
      <w:r w:rsidRPr="001847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of the above</w:t>
      </w:r>
    </w:p>
    <w:p w:rsidR="001618A9" w:rsidRDefault="00283644" w:rsidP="001618A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8.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If one wanted to double the volume of an investment casting turbine blade from 4 to 8 cubic </w:t>
      </w:r>
      <w:r w:rsidR="001618A9">
        <w:rPr>
          <w:rFonts w:ascii="Times New Roman" w:hAnsi="Times New Roman" w:cs="Times New Roman"/>
          <w:color w:val="231F20"/>
          <w:sz w:val="26"/>
          <w:szCs w:val="26"/>
        </w:rPr>
        <w:t xml:space="preserve">  </w:t>
      </w:r>
    </w:p>
    <w:p w:rsidR="001618A9" w:rsidRPr="00184760" w:rsidRDefault="001618A9" w:rsidP="001618A9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</w:t>
      </w:r>
      <w:proofErr w:type="gramStart"/>
      <w:r w:rsidRPr="00184760">
        <w:rPr>
          <w:rFonts w:ascii="Times New Roman" w:hAnsi="Times New Roman" w:cs="Times New Roman"/>
          <w:color w:val="231F20"/>
          <w:sz w:val="26"/>
          <w:szCs w:val="26"/>
        </w:rPr>
        <w:t>centimeters</w:t>
      </w:r>
      <w:proofErr w:type="gramEnd"/>
      <w:r w:rsidRPr="00184760">
        <w:rPr>
          <w:rFonts w:ascii="Times New Roman" w:hAnsi="Times New Roman" w:cs="Times New Roman"/>
          <w:color w:val="231F20"/>
          <w:sz w:val="26"/>
          <w:szCs w:val="26"/>
        </w:rPr>
        <w:t>, what would be the increase in cost?</w:t>
      </w:r>
    </w:p>
    <w:p w:rsidR="00943B51" w:rsidRPr="00EE13C4" w:rsidRDefault="00943B51" w:rsidP="001618A9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315D79" w:rsidRPr="00315D79">
        <w:rPr>
          <w:rFonts w:ascii="Times New Roman" w:hAnsi="Times New Roman" w:cs="Times New Roman"/>
          <w:sz w:val="26"/>
          <w:szCs w:val="26"/>
        </w:rPr>
        <w:t xml:space="preserve"> </w:t>
      </w:r>
      <w:r w:rsidR="001618A9">
        <w:rPr>
          <w:rFonts w:ascii="Times New Roman" w:hAnsi="Times New Roman" w:cs="Times New Roman"/>
          <w:sz w:val="26"/>
          <w:szCs w:val="26"/>
        </w:rPr>
        <w:t xml:space="preserve">2.5 times  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1618A9" w:rsidRPr="00184760">
        <w:rPr>
          <w:rFonts w:ascii="Times New Roman" w:hAnsi="Times New Roman" w:cs="Times New Roman"/>
          <w:sz w:val="26"/>
          <w:szCs w:val="26"/>
        </w:rPr>
        <w:t xml:space="preserve">1.5times    </w:t>
      </w:r>
      <w:r w:rsidR="00804A3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1618A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1618A9" w:rsidRPr="00184760">
        <w:rPr>
          <w:rFonts w:ascii="Times New Roman" w:hAnsi="Times New Roman" w:cs="Times New Roman"/>
          <w:sz w:val="26"/>
          <w:szCs w:val="26"/>
        </w:rPr>
        <w:t xml:space="preserve">2 times 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44593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1618A9" w:rsidRPr="00184760">
        <w:rPr>
          <w:rFonts w:ascii="Times New Roman" w:hAnsi="Times New Roman" w:cs="Times New Roman"/>
          <w:sz w:val="26"/>
          <w:szCs w:val="26"/>
        </w:rPr>
        <w:t>3.5 times</w:t>
      </w:r>
    </w:p>
    <w:p w:rsidR="001618A9" w:rsidRPr="00184760" w:rsidRDefault="00283644" w:rsidP="001618A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9.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The set-up time includes the time taken </w:t>
      </w:r>
      <w:proofErr w:type="gramStart"/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>to :</w:t>
      </w:r>
      <w:proofErr w:type="gramEnd"/>
    </w:p>
    <w:p w:rsidR="001618A9" w:rsidRDefault="00943B51" w:rsidP="001618A9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Study the component drawing       </w:t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Draw tools from tool crib        </w:t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943B51" w:rsidRPr="00EE13C4" w:rsidRDefault="001618A9" w:rsidP="001618A9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184760">
        <w:rPr>
          <w:rFonts w:ascii="Times New Roman" w:hAnsi="Times New Roman" w:cs="Times New Roman"/>
          <w:color w:val="231F20"/>
          <w:sz w:val="26"/>
          <w:szCs w:val="26"/>
        </w:rPr>
        <w:t>Install and adjust the tools, jigs and fixtures on the machine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184760">
        <w:rPr>
          <w:rFonts w:ascii="Times New Roman" w:hAnsi="Times New Roman" w:cs="Times New Roman"/>
          <w:color w:val="231F20"/>
          <w:sz w:val="26"/>
          <w:szCs w:val="26"/>
        </w:rPr>
        <w:t>All of the above</w:t>
      </w:r>
    </w:p>
    <w:p w:rsidR="001618A9" w:rsidRPr="00184760" w:rsidRDefault="00283644" w:rsidP="001618A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10.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Set-up time includes the time taken </w:t>
      </w:r>
      <w:proofErr w:type="gramStart"/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>to :</w:t>
      </w:r>
      <w:proofErr w:type="gramEnd"/>
    </w:p>
    <w:p w:rsidR="00445937" w:rsidRDefault="00943B51" w:rsidP="001618A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A652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5763A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>Study the component drawing</w:t>
      </w:r>
      <w:r w:rsidR="001618A9"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C6787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>Draw tools from tool crib</w:t>
      </w:r>
    </w:p>
    <w:p w:rsidR="00283644" w:rsidRPr="00EE13C4" w:rsidRDefault="00445937" w:rsidP="00445937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325CBB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Install and adjust the tools, jigs and fixtures on the machine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E3599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>All of the above</w:t>
      </w:r>
    </w:p>
    <w:p w:rsidR="00602B7D" w:rsidRPr="00EE13C4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2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676950" w:rsidRPr="00EE13C4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EE13C4" w:rsidRDefault="00F222C7" w:rsidP="007E4045">
      <w:pPr>
        <w:spacing w:before="200" w:after="200"/>
        <w:ind w:left="432" w:hanging="432"/>
        <w:rPr>
          <w:rFonts w:ascii="Times New Roman" w:hAnsi="Times New Roman" w:cs="Times New Roman"/>
          <w:position w:val="-5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618A9" w:rsidRPr="00184760">
        <w:rPr>
          <w:rFonts w:ascii="Times New Roman" w:hAnsi="Times New Roman" w:cs="Times New Roman"/>
          <w:sz w:val="26"/>
          <w:szCs w:val="26"/>
        </w:rPr>
        <w:t>What is SIMO chart?</w:t>
      </w:r>
    </w:p>
    <w:p w:rsidR="00F222C7" w:rsidRPr="00EE13C4" w:rsidRDefault="00F222C7" w:rsidP="00F1495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618A9" w:rsidRPr="00184760">
        <w:rPr>
          <w:rFonts w:ascii="Times New Roman" w:hAnsi="Times New Roman" w:cs="Times New Roman"/>
          <w:sz w:val="26"/>
          <w:szCs w:val="26"/>
        </w:rPr>
        <w:t>What are the functions of process planning?</w:t>
      </w:r>
    </w:p>
    <w:p w:rsidR="001618A9" w:rsidRDefault="00F222C7" w:rsidP="008B798F">
      <w:pPr>
        <w:spacing w:before="200" w:after="200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618A9" w:rsidRPr="001618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Define costing.</w:t>
      </w:r>
    </w:p>
    <w:p w:rsidR="00F222C7" w:rsidRPr="00EE13C4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618A9" w:rsidRPr="00184760">
        <w:rPr>
          <w:rFonts w:ascii="Times New Roman" w:hAnsi="Times New Roman" w:cs="Times New Roman"/>
          <w:sz w:val="26"/>
          <w:szCs w:val="26"/>
        </w:rPr>
        <w:t>Write the aims of cost estimation.</w:t>
      </w:r>
    </w:p>
    <w:p w:rsidR="00F222C7" w:rsidRPr="00EE13C4" w:rsidRDefault="00F222C7" w:rsidP="00A312E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618A9" w:rsidRPr="00184760">
        <w:rPr>
          <w:rFonts w:ascii="Times New Roman" w:hAnsi="Times New Roman" w:cs="Times New Roman"/>
          <w:sz w:val="26"/>
          <w:szCs w:val="26"/>
        </w:rPr>
        <w:t>Define Overhead Cost.</w:t>
      </w:r>
    </w:p>
    <w:p w:rsidR="00AB70BC" w:rsidRPr="00EE13C4" w:rsidRDefault="00AB70BC" w:rsidP="00AB70B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618A9" w:rsidRDefault="00283644" w:rsidP="003B4014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6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1618A9">
        <w:rPr>
          <w:rFonts w:ascii="Times New Roman" w:hAnsi="Times New Roman" w:cs="Times New Roman"/>
          <w:sz w:val="26"/>
          <w:szCs w:val="26"/>
        </w:rPr>
        <w:t xml:space="preserve">(i) </w:t>
      </w:r>
      <w:r w:rsidR="003B4014" w:rsidRPr="006F1960">
        <w:rPr>
          <w:rFonts w:ascii="Times New Roman" w:hAnsi="Times New Roman" w:cs="Times New Roman"/>
          <w:sz w:val="26"/>
          <w:szCs w:val="26"/>
        </w:rPr>
        <w:t>Explain in detail about various recording techniques used in work study.</w:t>
      </w:r>
      <w:r w:rsidR="003B4014">
        <w:rPr>
          <w:rFonts w:ascii="Times New Roman" w:hAnsi="Times New Roman" w:cs="Times New Roman"/>
          <w:sz w:val="26"/>
          <w:szCs w:val="26"/>
        </w:rPr>
        <w:t xml:space="preserve"> </w:t>
      </w:r>
      <w:r w:rsidR="001618A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B4014">
        <w:rPr>
          <w:rFonts w:ascii="Times New Roman" w:hAnsi="Times New Roman" w:cs="Times New Roman"/>
          <w:sz w:val="26"/>
          <w:szCs w:val="26"/>
        </w:rPr>
        <w:t xml:space="preserve">       </w:t>
      </w:r>
      <w:r w:rsidR="001618A9">
        <w:rPr>
          <w:rFonts w:ascii="Times New Roman" w:hAnsi="Times New Roman" w:cs="Times New Roman"/>
          <w:sz w:val="26"/>
          <w:szCs w:val="26"/>
        </w:rPr>
        <w:t>(8)</w:t>
      </w:r>
    </w:p>
    <w:p w:rsidR="001618A9" w:rsidRDefault="001618A9" w:rsidP="001618A9">
      <w:pPr>
        <w:spacing w:after="20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(ii)</w:t>
      </w:r>
      <w:r w:rsidRPr="00445937">
        <w:rPr>
          <w:rFonts w:ascii="Times New Roman" w:hAnsi="Times New Roman" w:cs="Times New Roman"/>
          <w:sz w:val="26"/>
          <w:szCs w:val="26"/>
        </w:rPr>
        <w:t xml:space="preserve"> </w:t>
      </w:r>
      <w:r w:rsidR="003B4014" w:rsidRPr="006F1960">
        <w:rPr>
          <w:rFonts w:ascii="Times New Roman" w:hAnsi="Times New Roman" w:cs="Times New Roman"/>
          <w:sz w:val="26"/>
          <w:szCs w:val="26"/>
        </w:rPr>
        <w:t>Explain the basic procedure involved in Method study.</w:t>
      </w:r>
      <w:r w:rsidR="003B401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EE13C4" w:rsidRDefault="00283644" w:rsidP="00007FE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9A7797" w:rsidRDefault="00283644" w:rsidP="00445937">
      <w:pPr>
        <w:spacing w:before="200" w:after="12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44593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44593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45937">
        <w:rPr>
          <w:rFonts w:ascii="Times New Roman" w:hAnsi="Times New Roman" w:cs="Times New Roman"/>
          <w:sz w:val="26"/>
          <w:szCs w:val="26"/>
        </w:rPr>
        <w:t xml:space="preserve">) </w:t>
      </w:r>
      <w:r w:rsidR="003B4014" w:rsidRPr="006F1960">
        <w:rPr>
          <w:rFonts w:ascii="Times New Roman" w:hAnsi="Times New Roman" w:cs="Times New Roman"/>
          <w:sz w:val="26"/>
          <w:szCs w:val="26"/>
        </w:rPr>
        <w:t>Explain in detail about various recording techniques used in Method study.</w:t>
      </w:r>
      <w:r w:rsidR="0051654A">
        <w:rPr>
          <w:rFonts w:ascii="Times New Roman" w:hAnsi="Times New Roman" w:cs="Times New Roman"/>
          <w:sz w:val="26"/>
          <w:szCs w:val="26"/>
        </w:rPr>
        <w:tab/>
      </w:r>
      <w:r w:rsidR="00090BC7">
        <w:rPr>
          <w:rFonts w:ascii="Times New Roman" w:hAnsi="Times New Roman" w:cs="Times New Roman"/>
          <w:sz w:val="26"/>
          <w:szCs w:val="26"/>
        </w:rPr>
        <w:t xml:space="preserve"> </w:t>
      </w:r>
      <w:r w:rsidR="00445937">
        <w:rPr>
          <w:rFonts w:ascii="Times New Roman" w:hAnsi="Times New Roman" w:cs="Times New Roman"/>
          <w:sz w:val="26"/>
          <w:szCs w:val="26"/>
        </w:rPr>
        <w:t xml:space="preserve">        </w:t>
      </w:r>
      <w:r w:rsidR="00090BC7">
        <w:rPr>
          <w:rFonts w:ascii="Times New Roman" w:hAnsi="Times New Roman" w:cs="Times New Roman"/>
          <w:sz w:val="26"/>
          <w:szCs w:val="26"/>
        </w:rPr>
        <w:t xml:space="preserve"> </w:t>
      </w:r>
      <w:r w:rsidR="009A7797">
        <w:rPr>
          <w:rFonts w:ascii="Times New Roman" w:hAnsi="Times New Roman" w:cs="Times New Roman"/>
          <w:sz w:val="26"/>
          <w:szCs w:val="26"/>
        </w:rPr>
        <w:t>(</w:t>
      </w:r>
      <w:r w:rsidR="00445937">
        <w:rPr>
          <w:rFonts w:ascii="Times New Roman" w:hAnsi="Times New Roman" w:cs="Times New Roman"/>
          <w:sz w:val="26"/>
          <w:szCs w:val="26"/>
        </w:rPr>
        <w:t>8</w:t>
      </w:r>
      <w:r w:rsidR="009A7797">
        <w:rPr>
          <w:rFonts w:ascii="Times New Roman" w:hAnsi="Times New Roman" w:cs="Times New Roman"/>
          <w:sz w:val="26"/>
          <w:szCs w:val="26"/>
        </w:rPr>
        <w:t>)</w:t>
      </w:r>
    </w:p>
    <w:p w:rsidR="003B4014" w:rsidRDefault="00445937" w:rsidP="003B4014">
      <w:pPr>
        <w:ind w:left="893" w:hanging="432"/>
        <w:rPr>
          <w:rFonts w:ascii="Times New Roman" w:hAnsi="Times New Roman" w:cs="Times New Roman"/>
          <w:bCs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(ii)</w:t>
      </w:r>
      <w:r w:rsidRPr="00445937">
        <w:rPr>
          <w:rFonts w:ascii="Times New Roman" w:hAnsi="Times New Roman" w:cs="Times New Roman"/>
          <w:sz w:val="26"/>
          <w:szCs w:val="26"/>
        </w:rPr>
        <w:t xml:space="preserve"> </w:t>
      </w:r>
      <w:r w:rsidR="003B4014" w:rsidRPr="006F19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What are the advantages and disadvantages of Work sampling compared to </w:t>
      </w:r>
      <w:proofErr w:type="gramStart"/>
      <w:r w:rsidR="003B4014" w:rsidRPr="006F1960">
        <w:rPr>
          <w:rFonts w:ascii="Times New Roman" w:hAnsi="Times New Roman" w:cs="Times New Roman"/>
          <w:bCs/>
          <w:color w:val="231F20"/>
          <w:sz w:val="26"/>
          <w:szCs w:val="26"/>
        </w:rPr>
        <w:t>Time</w:t>
      </w:r>
      <w:proofErr w:type="gramEnd"/>
      <w:r w:rsidR="003B4014" w:rsidRPr="006F19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</w:t>
      </w:r>
      <w:r w:rsidR="003B4014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</w:t>
      </w:r>
    </w:p>
    <w:p w:rsidR="00445937" w:rsidRDefault="003B4014" w:rsidP="003B4014">
      <w:pPr>
        <w:spacing w:after="20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6F1960">
        <w:rPr>
          <w:rFonts w:ascii="Times New Roman" w:hAnsi="Times New Roman" w:cs="Times New Roman"/>
          <w:bCs/>
          <w:color w:val="231F20"/>
          <w:sz w:val="26"/>
          <w:szCs w:val="26"/>
        </w:rPr>
        <w:t>study</w:t>
      </w:r>
      <w:proofErr w:type="gramEnd"/>
      <w:r w:rsidRPr="006F1960">
        <w:rPr>
          <w:rFonts w:ascii="Times New Roman" w:hAnsi="Times New Roman" w:cs="Times New Roman"/>
          <w:bCs/>
          <w:color w:val="231F20"/>
          <w:sz w:val="26"/>
          <w:szCs w:val="26"/>
        </w:rPr>
        <w:t>?</w:t>
      </w:r>
      <w:r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5937">
        <w:rPr>
          <w:rFonts w:ascii="Times New Roman" w:hAnsi="Times New Roman" w:cs="Times New Roman"/>
          <w:sz w:val="26"/>
          <w:szCs w:val="26"/>
        </w:rPr>
        <w:t>(8)</w:t>
      </w:r>
    </w:p>
    <w:p w:rsidR="004B70BD" w:rsidRDefault="00224F44" w:rsidP="004B70BD">
      <w:pPr>
        <w:spacing w:before="200"/>
        <w:rPr>
          <w:rFonts w:ascii="Times New Roman" w:hAnsi="Times New Roman" w:cs="Times New Roman"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7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6766B6" w:rsidRPr="00EE13C4">
        <w:rPr>
          <w:rFonts w:ascii="Times New Roman" w:hAnsi="Times New Roman" w:cs="Times New Roman"/>
          <w:sz w:val="26"/>
          <w:szCs w:val="26"/>
        </w:rPr>
        <w:tab/>
      </w:r>
      <w:r w:rsidR="004B70BD"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Explain the four types of production in relation to production quantity and product </w:t>
      </w:r>
      <w:r w:rsidR="004B70BD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:rsidR="004B70BD" w:rsidRDefault="004B70BD" w:rsidP="004B70BD">
      <w:pPr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</w:t>
      </w:r>
      <w:proofErr w:type="gram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variety</w:t>
      </w:r>
      <w:proofErr w:type="gramEnd"/>
      <w:r w:rsidRPr="006F1960">
        <w:rPr>
          <w:rFonts w:ascii="Times New Roman" w:hAnsi="Times New Roman" w:cs="Times New Roman"/>
          <w:color w:val="231F20"/>
          <w:sz w:val="26"/>
          <w:szCs w:val="26"/>
        </w:rPr>
        <w:t>.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                                                                                                       (16)</w:t>
      </w:r>
    </w:p>
    <w:p w:rsidR="00283644" w:rsidRPr="00EE13C4" w:rsidRDefault="00283644" w:rsidP="008447B2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445937" w:rsidRDefault="00445937" w:rsidP="0044593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4B70BD" w:rsidRPr="006F1960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Write the steps involved in process planning. </w:t>
      </w:r>
      <w:r w:rsidR="004B70BD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B70B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6)</w:t>
      </w:r>
    </w:p>
    <w:p w:rsidR="004B70BD" w:rsidRPr="006F1960" w:rsidRDefault="0068343F" w:rsidP="004B70B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18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B04DDA">
        <w:rPr>
          <w:rFonts w:ascii="Times New Roman" w:hAnsi="Times New Roman" w:cs="Times New Roman"/>
          <w:sz w:val="26"/>
          <w:szCs w:val="26"/>
        </w:rPr>
        <w:t xml:space="preserve"> (i) </w:t>
      </w:r>
      <w:r w:rsidR="004B70BD" w:rsidRPr="006F1960">
        <w:rPr>
          <w:rFonts w:ascii="Times New Roman" w:hAnsi="Times New Roman" w:cs="Times New Roman"/>
          <w:color w:val="231F20"/>
          <w:sz w:val="26"/>
          <w:szCs w:val="26"/>
        </w:rPr>
        <w:t>A factory owner employed 50 workers during the month of November 2004, whose</w:t>
      </w:r>
    </w:p>
    <w:p w:rsidR="004B70BD" w:rsidRPr="006F1960" w:rsidRDefault="004B70BD" w:rsidP="004B70B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</w:t>
      </w:r>
      <w:proofErr w:type="gram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detailed</w:t>
      </w:r>
      <w:proofErr w:type="gram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expenditure is given below :</w:t>
      </w:r>
    </w:p>
    <w:p w:rsidR="004B70BD" w:rsidRPr="008447B2" w:rsidRDefault="008447B2" w:rsidP="008447B2">
      <w:pPr>
        <w:autoSpaceDE w:val="0"/>
        <w:autoSpaceDN w:val="0"/>
        <w:adjustRightInd w:val="0"/>
        <w:spacing w:before="120"/>
        <w:ind w:left="78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(1)  </w:t>
      </w:r>
      <w:r w:rsidR="004B70BD" w:rsidRPr="008447B2">
        <w:rPr>
          <w:rFonts w:ascii="Times New Roman" w:hAnsi="Times New Roman" w:cs="Times New Roman"/>
          <w:color w:val="231F20"/>
          <w:sz w:val="26"/>
          <w:szCs w:val="26"/>
        </w:rPr>
        <w:t xml:space="preserve">Material cost = </w:t>
      </w:r>
      <w:proofErr w:type="spellStart"/>
      <w:r w:rsidR="004B70BD" w:rsidRPr="008447B2">
        <w:rPr>
          <w:rFonts w:ascii="Times New Roman" w:hAnsi="Times New Roman" w:cs="Times New Roman"/>
          <w:color w:val="231F20"/>
          <w:sz w:val="26"/>
          <w:szCs w:val="26"/>
        </w:rPr>
        <w:t>Rs</w:t>
      </w:r>
      <w:proofErr w:type="spellEnd"/>
      <w:r w:rsidR="004B70BD" w:rsidRPr="008447B2">
        <w:rPr>
          <w:rFonts w:ascii="Times New Roman" w:hAnsi="Times New Roman" w:cs="Times New Roman"/>
          <w:color w:val="231F20"/>
          <w:sz w:val="26"/>
          <w:szCs w:val="26"/>
        </w:rPr>
        <w:t xml:space="preserve">. 30,000               </w:t>
      </w:r>
    </w:p>
    <w:p w:rsidR="004B70BD" w:rsidRPr="008447B2" w:rsidRDefault="008447B2" w:rsidP="008447B2">
      <w:pPr>
        <w:autoSpaceDE w:val="0"/>
        <w:autoSpaceDN w:val="0"/>
        <w:adjustRightInd w:val="0"/>
        <w:spacing w:line="240" w:lineRule="auto"/>
        <w:ind w:left="78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(2)</w:t>
      </w:r>
      <w:r w:rsidR="004B70BD" w:rsidRPr="008447B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4B70BD" w:rsidRPr="008447B2">
        <w:rPr>
          <w:rFonts w:ascii="Times New Roman" w:hAnsi="Times New Roman" w:cs="Times New Roman"/>
          <w:color w:val="231F20"/>
          <w:sz w:val="26"/>
          <w:szCs w:val="26"/>
        </w:rPr>
        <w:t xml:space="preserve">Rate of wage for each worker = </w:t>
      </w:r>
      <w:proofErr w:type="spellStart"/>
      <w:r w:rsidR="004B70BD" w:rsidRPr="008447B2">
        <w:rPr>
          <w:rFonts w:ascii="Times New Roman" w:hAnsi="Times New Roman" w:cs="Times New Roman"/>
          <w:color w:val="231F20"/>
          <w:sz w:val="26"/>
          <w:szCs w:val="26"/>
        </w:rPr>
        <w:t>Rs</w:t>
      </w:r>
      <w:proofErr w:type="spellEnd"/>
      <w:r w:rsidR="004B70BD" w:rsidRPr="008447B2">
        <w:rPr>
          <w:rFonts w:ascii="Times New Roman" w:hAnsi="Times New Roman" w:cs="Times New Roman"/>
          <w:color w:val="231F20"/>
          <w:sz w:val="26"/>
          <w:szCs w:val="26"/>
        </w:rPr>
        <w:t>. 6 per hour</w:t>
      </w:r>
    </w:p>
    <w:p w:rsidR="004B70BD" w:rsidRPr="008447B2" w:rsidRDefault="008447B2" w:rsidP="008447B2">
      <w:pPr>
        <w:autoSpaceDE w:val="0"/>
        <w:autoSpaceDN w:val="0"/>
        <w:adjustRightInd w:val="0"/>
        <w:spacing w:line="240" w:lineRule="auto"/>
        <w:ind w:left="78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(3)  </w:t>
      </w:r>
      <w:r w:rsidR="004B70BD" w:rsidRPr="008447B2">
        <w:rPr>
          <w:rFonts w:ascii="Times New Roman" w:hAnsi="Times New Roman" w:cs="Times New Roman"/>
          <w:color w:val="231F20"/>
          <w:sz w:val="26"/>
          <w:szCs w:val="26"/>
        </w:rPr>
        <w:t xml:space="preserve">Duration of work = 8 hours per day          </w:t>
      </w:r>
    </w:p>
    <w:p w:rsidR="004B70BD" w:rsidRPr="008447B2" w:rsidRDefault="008447B2" w:rsidP="008447B2">
      <w:pPr>
        <w:autoSpaceDE w:val="0"/>
        <w:autoSpaceDN w:val="0"/>
        <w:adjustRightInd w:val="0"/>
        <w:spacing w:line="240" w:lineRule="auto"/>
        <w:ind w:left="78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(4)  </w:t>
      </w:r>
      <w:r w:rsidR="004B70BD" w:rsidRPr="008447B2">
        <w:rPr>
          <w:rFonts w:ascii="Times New Roman" w:hAnsi="Times New Roman" w:cs="Times New Roman"/>
          <w:color w:val="231F20"/>
          <w:sz w:val="26"/>
          <w:szCs w:val="26"/>
        </w:rPr>
        <w:t>No. of holidays in the month = 5</w:t>
      </w:r>
    </w:p>
    <w:p w:rsidR="004B70BD" w:rsidRPr="004B70BD" w:rsidRDefault="004B70BD" w:rsidP="004B70B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B70BD">
        <w:rPr>
          <w:rFonts w:ascii="Times New Roman" w:hAnsi="Times New Roman" w:cs="Times New Roman"/>
          <w:color w:val="231F2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B70BD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="008447B2">
        <w:rPr>
          <w:rFonts w:ascii="Times New Roman" w:hAnsi="Times New Roman" w:cs="Times New Roman"/>
          <w:iCs/>
          <w:color w:val="231F20"/>
          <w:sz w:val="26"/>
          <w:szCs w:val="26"/>
        </w:rPr>
        <w:t>5</w:t>
      </w:r>
      <w:r w:rsidR="008447B2">
        <w:rPr>
          <w:rFonts w:ascii="Times New Roman" w:hAnsi="Times New Roman" w:cs="Times New Roman"/>
          <w:color w:val="231F20"/>
          <w:sz w:val="26"/>
          <w:szCs w:val="26"/>
        </w:rPr>
        <w:t xml:space="preserve">)  </w:t>
      </w:r>
      <w:r w:rsidRPr="004B70BD">
        <w:rPr>
          <w:rFonts w:ascii="Times New Roman" w:hAnsi="Times New Roman" w:cs="Times New Roman"/>
          <w:color w:val="231F20"/>
          <w:sz w:val="26"/>
          <w:szCs w:val="26"/>
        </w:rPr>
        <w:t xml:space="preserve">Total overhead expenses = </w:t>
      </w:r>
      <w:proofErr w:type="spellStart"/>
      <w:r w:rsidRPr="004B70BD">
        <w:rPr>
          <w:rFonts w:ascii="Times New Roman" w:hAnsi="Times New Roman" w:cs="Times New Roman"/>
          <w:color w:val="231F20"/>
          <w:sz w:val="26"/>
          <w:szCs w:val="26"/>
        </w:rPr>
        <w:t>Rs</w:t>
      </w:r>
      <w:proofErr w:type="spellEnd"/>
      <w:r w:rsidRPr="004B70BD">
        <w:rPr>
          <w:rFonts w:ascii="Times New Roman" w:hAnsi="Times New Roman" w:cs="Times New Roman"/>
          <w:color w:val="231F20"/>
          <w:sz w:val="26"/>
          <w:szCs w:val="26"/>
        </w:rPr>
        <w:t>. 15,000</w:t>
      </w:r>
    </w:p>
    <w:p w:rsidR="004B70BD" w:rsidRPr="006F1960" w:rsidRDefault="004B70BD" w:rsidP="004B70BD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If the workers were paid over time of 400 hours at the rate of </w:t>
      </w:r>
      <w:proofErr w:type="spell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Rs</w:t>
      </w:r>
      <w:proofErr w:type="spellEnd"/>
      <w:r w:rsidRPr="006F1960">
        <w:rPr>
          <w:rFonts w:ascii="Times New Roman" w:hAnsi="Times New Roman" w:cs="Times New Roman"/>
          <w:color w:val="231F20"/>
          <w:sz w:val="26"/>
          <w:szCs w:val="26"/>
        </w:rPr>
        <w:t>. 12 per hour, calculate</w:t>
      </w:r>
    </w:p>
    <w:p w:rsidR="004B70BD" w:rsidRPr="006F1960" w:rsidRDefault="004B70BD" w:rsidP="004B70B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</w:t>
      </w:r>
      <w:r w:rsidR="008447B2">
        <w:rPr>
          <w:rFonts w:ascii="Times New Roman" w:hAnsi="Times New Roman" w:cs="Times New Roman"/>
          <w:color w:val="231F20"/>
          <w:sz w:val="26"/>
          <w:szCs w:val="26"/>
        </w:rPr>
        <w:t xml:space="preserve">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6F1960">
        <w:rPr>
          <w:rFonts w:ascii="Times New Roman" w:hAnsi="Times New Roman" w:cs="Times New Roman"/>
          <w:i/>
          <w:iCs/>
          <w:color w:val="231F20"/>
          <w:sz w:val="26"/>
          <w:szCs w:val="26"/>
        </w:rPr>
        <w:t>a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) Total cost, and</w:t>
      </w:r>
    </w:p>
    <w:p w:rsidR="009941BE" w:rsidRDefault="004B70BD" w:rsidP="008447B2">
      <w:pPr>
        <w:spacing w:before="120"/>
        <w:ind w:left="432" w:hanging="432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</w:t>
      </w:r>
      <w:r w:rsidR="00B04DDA">
        <w:rPr>
          <w:rFonts w:ascii="Times New Roman" w:hAnsi="Times New Roman" w:cs="Times New Roman"/>
          <w:color w:val="231F2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6F1960">
        <w:rPr>
          <w:rFonts w:ascii="Times New Roman" w:hAnsi="Times New Roman" w:cs="Times New Roman"/>
          <w:i/>
          <w:iCs/>
          <w:color w:val="231F20"/>
          <w:sz w:val="26"/>
          <w:szCs w:val="26"/>
        </w:rPr>
        <w:t>b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) Man hour rate of overheads.</w:t>
      </w:r>
      <w:r w:rsidR="00B04DDA"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                                                    (8)</w:t>
      </w:r>
    </w:p>
    <w:p w:rsidR="00B04DDA" w:rsidRDefault="00B04DDA" w:rsidP="004B70BD">
      <w:pPr>
        <w:spacing w:before="200"/>
        <w:ind w:left="432" w:hanging="432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</w:t>
      </w:r>
      <w:r w:rsidR="008447B2">
        <w:rPr>
          <w:rFonts w:ascii="Times New Roman" w:hAnsi="Times New Roman" w:cs="Times New Roman"/>
          <w:color w:val="231F2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(ii) </w:t>
      </w:r>
      <w:r w:rsidRPr="00B04DDA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Explain the Methods of costing can be classified.</w:t>
      </w:r>
      <w:r w:rsidRPr="00B04DDA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                              (8)</w:t>
      </w:r>
    </w:p>
    <w:p w:rsidR="00283644" w:rsidRPr="00EE13C4" w:rsidRDefault="002624B1" w:rsidP="007E4045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3E2023" w:rsidRDefault="000C2BEF" w:rsidP="00970BE9">
      <w:pPr>
        <w:tabs>
          <w:tab w:val="left" w:pos="900"/>
        </w:tabs>
        <w:spacing w:before="200" w:after="120"/>
        <w:ind w:left="446" w:hanging="7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F05201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="00F05201">
        <w:rPr>
          <w:rFonts w:ascii="Times New Roman" w:hAnsi="Times New Roman" w:cs="Times New Roman"/>
          <w:bCs/>
          <w:sz w:val="26"/>
          <w:szCs w:val="26"/>
        </w:rPr>
        <w:t>i</w:t>
      </w:r>
      <w:proofErr w:type="gramEnd"/>
      <w:r w:rsidR="00F05201">
        <w:rPr>
          <w:rFonts w:ascii="Times New Roman" w:hAnsi="Times New Roman" w:cs="Times New Roman"/>
          <w:bCs/>
          <w:sz w:val="26"/>
          <w:szCs w:val="26"/>
        </w:rPr>
        <w:t>)</w:t>
      </w:r>
      <w:r w:rsidR="00F05201">
        <w:rPr>
          <w:rFonts w:ascii="Times New Roman" w:hAnsi="Times New Roman" w:cs="Times New Roman"/>
          <w:bCs/>
          <w:sz w:val="26"/>
          <w:szCs w:val="26"/>
        </w:rPr>
        <w:tab/>
      </w:r>
      <w:r w:rsidR="00B04DDA" w:rsidRPr="006F1960">
        <w:rPr>
          <w:rFonts w:ascii="Times New Roman" w:hAnsi="Times New Roman" w:cs="Times New Roman"/>
          <w:sz w:val="26"/>
          <w:szCs w:val="26"/>
        </w:rPr>
        <w:t>Write the difference between Financial Accounting and Cost Accounting.</w:t>
      </w:r>
      <w:r w:rsidR="0017092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4459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4DDA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4459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4DDA">
        <w:rPr>
          <w:rFonts w:ascii="Times New Roman" w:hAnsi="Times New Roman" w:cs="Times New Roman"/>
          <w:bCs/>
          <w:sz w:val="26"/>
          <w:szCs w:val="26"/>
        </w:rPr>
        <w:t>(6)</w:t>
      </w:r>
      <w:r w:rsidR="0044593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="00F86F5A"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DDA" w:rsidRPr="006F1960" w:rsidRDefault="00DC4267" w:rsidP="00B04D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04DDA"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Calculate the selling price per unit from the following </w:t>
      </w:r>
      <w:proofErr w:type="gramStart"/>
      <w:r w:rsidR="00B04DDA" w:rsidRPr="006F1960">
        <w:rPr>
          <w:rFonts w:ascii="Times New Roman" w:hAnsi="Times New Roman" w:cs="Times New Roman"/>
          <w:color w:val="231F20"/>
          <w:sz w:val="26"/>
          <w:szCs w:val="26"/>
        </w:rPr>
        <w:t>data :</w:t>
      </w:r>
      <w:proofErr w:type="gramEnd"/>
    </w:p>
    <w:p w:rsidR="00B04DDA" w:rsidRPr="006F1960" w:rsidRDefault="00B04DDA" w:rsidP="008447B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Direct material cost = </w:t>
      </w:r>
      <w:proofErr w:type="spell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Rs</w:t>
      </w:r>
      <w:proofErr w:type="spellEnd"/>
      <w:r w:rsidRPr="006F1960">
        <w:rPr>
          <w:rFonts w:ascii="Times New Roman" w:hAnsi="Times New Roman" w:cs="Times New Roman"/>
          <w:color w:val="231F20"/>
          <w:sz w:val="26"/>
          <w:szCs w:val="26"/>
        </w:rPr>
        <w:t>. 8,000</w:t>
      </w:r>
    </w:p>
    <w:p w:rsidR="00B04DDA" w:rsidRPr="006F1960" w:rsidRDefault="00B04DDA" w:rsidP="008447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Direct </w:t>
      </w:r>
      <w:proofErr w:type="spell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labour</w:t>
      </w:r>
      <w:proofErr w:type="spell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cost = 60 percent of direct material cost</w:t>
      </w:r>
    </w:p>
    <w:p w:rsidR="00B04DDA" w:rsidRPr="006F1960" w:rsidRDefault="00B04DDA" w:rsidP="008447B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Direct expenses = 5 percent of direct </w:t>
      </w:r>
      <w:proofErr w:type="spell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labour</w:t>
      </w:r>
      <w:proofErr w:type="spell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cost</w:t>
      </w:r>
    </w:p>
    <w:p w:rsidR="00B04DDA" w:rsidRPr="006F1960" w:rsidRDefault="00B04DDA" w:rsidP="008447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Factory expenses = 120 percent of direct </w:t>
      </w:r>
      <w:proofErr w:type="spell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labour</w:t>
      </w:r>
      <w:proofErr w:type="spell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cost</w:t>
      </w:r>
    </w:p>
    <w:p w:rsidR="008447B2" w:rsidRDefault="00B04DDA" w:rsidP="008447B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Administrative expenses = 80 percent direct </w:t>
      </w:r>
      <w:proofErr w:type="spell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labour</w:t>
      </w:r>
      <w:proofErr w:type="spell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cost</w:t>
      </w:r>
    </w:p>
    <w:p w:rsidR="00B04DDA" w:rsidRPr="006F1960" w:rsidRDefault="00B04DDA" w:rsidP="008447B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Sales and distribution expenses = 10 percent of direct </w:t>
      </w:r>
      <w:proofErr w:type="spell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labour</w:t>
      </w:r>
      <w:proofErr w:type="spell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cost</w:t>
      </w:r>
    </w:p>
    <w:p w:rsidR="00B04DDA" w:rsidRPr="006F1960" w:rsidRDefault="00B04DDA" w:rsidP="008447B2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Profit = 8 percent of total cost</w:t>
      </w:r>
    </w:p>
    <w:p w:rsidR="00DC4267" w:rsidRDefault="00B04DDA" w:rsidP="008447B2">
      <w:pPr>
        <w:tabs>
          <w:tab w:val="left" w:pos="900"/>
        </w:tabs>
        <w:spacing w:after="120"/>
        <w:ind w:left="864" w:hanging="11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No. of pieces produced = 200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8447B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593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10</w:t>
      </w:r>
      <w:r w:rsidR="00DC4267">
        <w:rPr>
          <w:rFonts w:ascii="Times New Roman" w:hAnsi="Times New Roman" w:cs="Times New Roman"/>
          <w:sz w:val="26"/>
          <w:szCs w:val="26"/>
        </w:rPr>
        <w:t>)</w:t>
      </w:r>
    </w:p>
    <w:p w:rsidR="00226193" w:rsidRDefault="00283644" w:rsidP="004E561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9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FF50B6">
        <w:rPr>
          <w:rFonts w:ascii="Times New Roman" w:hAnsi="Times New Roman" w:cs="Times New Roman"/>
          <w:sz w:val="26"/>
          <w:szCs w:val="26"/>
        </w:rPr>
        <w:t>(i)</w:t>
      </w:r>
      <w:r w:rsidR="00FF50B6">
        <w:rPr>
          <w:rFonts w:ascii="Times New Roman" w:hAnsi="Times New Roman" w:cs="Times New Roman"/>
          <w:sz w:val="26"/>
          <w:szCs w:val="26"/>
        </w:rPr>
        <w:tab/>
      </w:r>
      <w:r w:rsidR="00E67CD8" w:rsidRPr="006F1960">
        <w:rPr>
          <w:rFonts w:ascii="Times New Roman" w:hAnsi="Times New Roman" w:cs="Times New Roman"/>
          <w:sz w:val="26"/>
          <w:szCs w:val="26"/>
        </w:rPr>
        <w:t>List the d</w:t>
      </w:r>
      <w:r w:rsidR="00E67CD8" w:rsidRPr="006F1960">
        <w:rPr>
          <w:rFonts w:ascii="Times New Roman" w:hAnsi="Times New Roman" w:cs="Times New Roman"/>
          <w:bCs/>
          <w:color w:val="231F20"/>
          <w:sz w:val="26"/>
          <w:szCs w:val="26"/>
        </w:rPr>
        <w:t>ata requirements and sources of information for cost estimation.</w:t>
      </w:r>
      <w:r w:rsidR="007047FD">
        <w:rPr>
          <w:rFonts w:ascii="Times New Roman" w:hAnsi="Times New Roman" w:cs="Times New Roman"/>
          <w:sz w:val="26"/>
          <w:szCs w:val="26"/>
        </w:rPr>
        <w:tab/>
      </w:r>
      <w:r w:rsidR="007047F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45937">
        <w:rPr>
          <w:rFonts w:ascii="Times New Roman" w:hAnsi="Times New Roman" w:cs="Times New Roman"/>
          <w:sz w:val="26"/>
          <w:szCs w:val="26"/>
        </w:rPr>
        <w:t xml:space="preserve">  </w:t>
      </w:r>
      <w:r w:rsidR="00226193" w:rsidRPr="00226193">
        <w:rPr>
          <w:rFonts w:ascii="Times New Roman" w:hAnsi="Times New Roman" w:cs="Times New Roman"/>
          <w:sz w:val="26"/>
          <w:szCs w:val="26"/>
        </w:rPr>
        <w:t>(</w:t>
      </w:r>
      <w:r w:rsidR="00E67CD8">
        <w:rPr>
          <w:rFonts w:ascii="Times New Roman" w:hAnsi="Times New Roman" w:cs="Times New Roman"/>
          <w:sz w:val="26"/>
          <w:szCs w:val="26"/>
        </w:rPr>
        <w:t>8</w:t>
      </w:r>
      <w:r w:rsidR="00226193" w:rsidRPr="00226193">
        <w:rPr>
          <w:rFonts w:ascii="Times New Roman" w:hAnsi="Times New Roman" w:cs="Times New Roman"/>
          <w:sz w:val="26"/>
          <w:szCs w:val="26"/>
        </w:rPr>
        <w:t>)</w:t>
      </w:r>
    </w:p>
    <w:p w:rsidR="00E67CD8" w:rsidRPr="006F1960" w:rsidRDefault="007047FD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E67CD8" w:rsidRPr="006F1960">
        <w:rPr>
          <w:rFonts w:ascii="Times New Roman" w:hAnsi="Times New Roman" w:cs="Times New Roman"/>
          <w:color w:val="231F20"/>
          <w:sz w:val="26"/>
          <w:szCs w:val="26"/>
        </w:rPr>
        <w:t>In a manufacturing process, the observed time for 1 cycle of operation is 0.75 min.</w:t>
      </w:r>
    </w:p>
    <w:p w:rsidR="00E67CD8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The rating factor is 110%. The following are the various allowances as % of normal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:rsidR="00E67CD8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</w:t>
      </w:r>
      <w:proofErr w:type="gram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time</w:t>
      </w:r>
      <w:proofErr w:type="gram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:rsidR="00E67CD8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Personal allowance = 3%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:rsidR="00E67CD8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Relaxation allowance = 10%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:rsidR="00E67CD8" w:rsidRPr="006F1960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Delay allowance = 2%</w:t>
      </w:r>
    </w:p>
    <w:p w:rsidR="007047FD" w:rsidRPr="00A42610" w:rsidRDefault="00E67CD8" w:rsidP="00E67CD8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Estimate the standard time.</w:t>
      </w:r>
      <w:r w:rsidR="007047FD">
        <w:rPr>
          <w:rFonts w:ascii="Times New Roman" w:hAnsi="Times New Roman" w:cs="Times New Roman"/>
          <w:sz w:val="26"/>
          <w:szCs w:val="26"/>
        </w:rPr>
        <w:tab/>
      </w:r>
      <w:r w:rsidR="00445937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7047FD">
        <w:rPr>
          <w:rFonts w:ascii="Times New Roman" w:hAnsi="Times New Roman" w:cs="Times New Roman"/>
          <w:sz w:val="26"/>
          <w:szCs w:val="26"/>
        </w:rPr>
        <w:t>(</w:t>
      </w:r>
      <w:r w:rsidR="00445937">
        <w:rPr>
          <w:rFonts w:ascii="Times New Roman" w:hAnsi="Times New Roman" w:cs="Times New Roman"/>
          <w:sz w:val="26"/>
          <w:szCs w:val="26"/>
        </w:rPr>
        <w:t>10</w:t>
      </w:r>
      <w:r w:rsidR="007047FD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194D29" w:rsidP="00C52E70">
      <w:pPr>
        <w:tabs>
          <w:tab w:val="left" w:pos="450"/>
          <w:tab w:val="left" w:pos="900"/>
          <w:tab w:val="left" w:pos="1350"/>
        </w:tabs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24B1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3E2023" w:rsidRDefault="00283644" w:rsidP="00970BE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8F5759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="008F5759">
        <w:rPr>
          <w:rFonts w:ascii="Times New Roman" w:hAnsi="Times New Roman" w:cs="Times New Roman"/>
          <w:bCs/>
          <w:sz w:val="26"/>
          <w:szCs w:val="26"/>
        </w:rPr>
        <w:t>i</w:t>
      </w:r>
      <w:proofErr w:type="gramEnd"/>
      <w:r w:rsidR="008F5759">
        <w:rPr>
          <w:rFonts w:ascii="Times New Roman" w:hAnsi="Times New Roman" w:cs="Times New Roman"/>
          <w:bCs/>
          <w:sz w:val="26"/>
          <w:szCs w:val="26"/>
        </w:rPr>
        <w:t>)</w:t>
      </w:r>
      <w:r w:rsidR="008F5759">
        <w:rPr>
          <w:rFonts w:ascii="Times New Roman" w:hAnsi="Times New Roman" w:cs="Times New Roman"/>
          <w:bCs/>
          <w:sz w:val="26"/>
          <w:szCs w:val="26"/>
        </w:rPr>
        <w:tab/>
      </w:r>
      <w:r w:rsidR="00E67CD8" w:rsidRPr="006F1960">
        <w:rPr>
          <w:rFonts w:ascii="Times New Roman" w:hAnsi="Times New Roman" w:cs="Times New Roman"/>
          <w:sz w:val="26"/>
          <w:szCs w:val="26"/>
        </w:rPr>
        <w:t>What is allowance? Explain various types of allowances.</w:t>
      </w:r>
      <w:r w:rsidR="008F5759">
        <w:rPr>
          <w:rFonts w:ascii="Times New Roman" w:hAnsi="Times New Roman" w:cs="Times New Roman"/>
          <w:sz w:val="26"/>
          <w:szCs w:val="26"/>
        </w:rPr>
        <w:tab/>
      </w:r>
      <w:r w:rsidR="00E67CD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5D260F">
        <w:rPr>
          <w:rFonts w:ascii="Times New Roman" w:hAnsi="Times New Roman" w:cs="Times New Roman"/>
          <w:sz w:val="26"/>
          <w:szCs w:val="26"/>
        </w:rPr>
        <w:t xml:space="preserve"> </w:t>
      </w:r>
      <w:r w:rsidR="00E67CD8">
        <w:rPr>
          <w:rFonts w:ascii="Times New Roman" w:hAnsi="Times New Roman" w:cs="Times New Roman"/>
          <w:sz w:val="26"/>
          <w:szCs w:val="26"/>
        </w:rPr>
        <w:t>(8)</w:t>
      </w:r>
      <w:r w:rsidR="005D260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E67CD8" w:rsidRDefault="008F5759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67CD8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E67CD8" w:rsidRPr="006F1960">
        <w:rPr>
          <w:rFonts w:ascii="Times New Roman" w:hAnsi="Times New Roman" w:cs="Times New Roman"/>
          <w:color w:val="231F20"/>
          <w:sz w:val="26"/>
          <w:szCs w:val="26"/>
        </w:rPr>
        <w:t>In a manual operation, observed time for a cycle of operation is 0.5 minute and the</w:t>
      </w:r>
    </w:p>
    <w:p w:rsidR="00E67CD8" w:rsidRDefault="00E67CD8" w:rsidP="00E67CD8">
      <w:pPr>
        <w:ind w:left="864" w:hanging="432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</w:t>
      </w:r>
      <w:proofErr w:type="gram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rating</w:t>
      </w:r>
      <w:proofErr w:type="gram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factor as observed by the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time study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engineer is 125%. </w:t>
      </w:r>
      <w:proofErr w:type="gram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All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allowances</w:t>
      </w:r>
      <w:proofErr w:type="gram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put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 </w:t>
      </w:r>
    </w:p>
    <w:p w:rsidR="005D260F" w:rsidRDefault="00E67CD8" w:rsidP="00E67CD8">
      <w:pPr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</w:t>
      </w:r>
      <w:proofErr w:type="gram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together</w:t>
      </w:r>
      <w:proofErr w:type="gram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is 15% of N.T. (Normal Time). Estimate the Standard Time.</w:t>
      </w:r>
      <w:r w:rsidR="005D26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(8)</w:t>
      </w:r>
      <w:r w:rsidR="005D26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:rsidR="00E67CD8" w:rsidRPr="006F1960" w:rsidRDefault="0068343F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20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E67CD8">
        <w:rPr>
          <w:rFonts w:ascii="Times New Roman" w:hAnsi="Times New Roman" w:cs="Times New Roman"/>
          <w:sz w:val="26"/>
          <w:szCs w:val="26"/>
        </w:rPr>
        <w:t xml:space="preserve">(i)   </w:t>
      </w:r>
      <w:r w:rsidR="00E67CD8" w:rsidRPr="006F1960">
        <w:rPr>
          <w:rFonts w:ascii="Times New Roman" w:hAnsi="Times New Roman" w:cs="Times New Roman"/>
          <w:color w:val="231F20"/>
          <w:sz w:val="26"/>
          <w:szCs w:val="26"/>
        </w:rPr>
        <w:t>150 components, as shown in Fig. 1 are to be made by upsetting a f 20 mm bar.</w:t>
      </w:r>
    </w:p>
    <w:p w:rsidR="00E67CD8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Calculate the net weight, gross weight and length of f 20 </w:t>
      </w:r>
      <w:proofErr w:type="gram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mm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bar</w:t>
      </w:r>
      <w:proofErr w:type="gram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required. The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</w:t>
      </w:r>
    </w:p>
    <w:p w:rsidR="00E67CD8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</w:t>
      </w:r>
      <w:proofErr w:type="gram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density</w:t>
      </w:r>
      <w:proofErr w:type="gramEnd"/>
      <w:r w:rsidRPr="006F1960">
        <w:rPr>
          <w:rFonts w:ascii="Times New Roman" w:hAnsi="Times New Roman" w:cs="Times New Roman"/>
          <w:color w:val="231F20"/>
          <w:sz w:val="26"/>
          <w:szCs w:val="26"/>
        </w:rPr>
        <w:t xml:space="preserve"> of material may be taken as 7.86 </w:t>
      </w:r>
      <w:proofErr w:type="spellStart"/>
      <w:r w:rsidRPr="006F1960">
        <w:rPr>
          <w:rFonts w:ascii="Times New Roman" w:hAnsi="Times New Roman" w:cs="Times New Roman"/>
          <w:color w:val="231F20"/>
          <w:sz w:val="26"/>
          <w:szCs w:val="26"/>
        </w:rPr>
        <w:t>gms</w:t>
      </w:r>
      <w:proofErr w:type="spellEnd"/>
      <w:r w:rsidRPr="006F1960">
        <w:rPr>
          <w:rFonts w:ascii="Times New Roman" w:hAnsi="Times New Roman" w:cs="Times New Roman"/>
          <w:color w:val="231F20"/>
          <w:sz w:val="26"/>
          <w:szCs w:val="26"/>
        </w:rPr>
        <w:t>/cc. (All dimensions are in mm)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(8)</w:t>
      </w:r>
    </w:p>
    <w:p w:rsidR="00E67CD8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</w:p>
    <w:p w:rsidR="00E67CD8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</w:p>
    <w:p w:rsidR="00E67CD8" w:rsidRPr="006F1960" w:rsidRDefault="00E67CD8" w:rsidP="00E67C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03351" cy="11450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7" t="46875" r="35039" b="31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42" cy="114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0F" w:rsidRDefault="00E67CD8" w:rsidP="00E67CD8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Figure.1</w:t>
      </w:r>
    </w:p>
    <w:p w:rsidR="005D260F" w:rsidRDefault="005D260F" w:rsidP="005D260F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E67CD8" w:rsidRPr="006F1960">
        <w:rPr>
          <w:rFonts w:ascii="Times New Roman" w:hAnsi="Times New Roman" w:cs="Times New Roman"/>
          <w:bCs/>
          <w:color w:val="231F20"/>
          <w:sz w:val="26"/>
          <w:szCs w:val="26"/>
        </w:rPr>
        <w:t>Explain various cost elements involved of a casting components.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(8)</w:t>
      </w:r>
    </w:p>
    <w:p w:rsidR="00283644" w:rsidRPr="00EE13C4" w:rsidRDefault="002624B1" w:rsidP="005D260F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E67CD8" w:rsidRDefault="00283644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4D6E2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D6E22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D6E22">
        <w:rPr>
          <w:rFonts w:ascii="Times New Roman" w:hAnsi="Times New Roman" w:cs="Times New Roman"/>
          <w:sz w:val="26"/>
          <w:szCs w:val="26"/>
        </w:rPr>
        <w:t>)</w:t>
      </w:r>
      <w:r w:rsidR="004D6E22">
        <w:rPr>
          <w:rFonts w:ascii="Times New Roman" w:hAnsi="Times New Roman" w:cs="Times New Roman"/>
          <w:sz w:val="26"/>
          <w:szCs w:val="26"/>
        </w:rPr>
        <w:tab/>
      </w:r>
      <w:r w:rsidR="00E67CD8" w:rsidRPr="002A386F">
        <w:rPr>
          <w:rFonts w:ascii="Times New Roman" w:hAnsi="Times New Roman" w:cs="Times New Roman"/>
          <w:color w:val="231F20"/>
          <w:sz w:val="26"/>
          <w:szCs w:val="26"/>
        </w:rPr>
        <w:t xml:space="preserve">Calculate the cost of forging a crank shaft as shown in Fig.2. The forging is to be made </w:t>
      </w:r>
      <w:r w:rsidR="00E67CD8">
        <w:rPr>
          <w:rFonts w:ascii="Times New Roman" w:hAnsi="Times New Roman" w:cs="Times New Roman"/>
          <w:color w:val="231F20"/>
          <w:sz w:val="26"/>
          <w:szCs w:val="26"/>
        </w:rPr>
        <w:t xml:space="preserve">  </w:t>
      </w:r>
    </w:p>
    <w:p w:rsidR="00E67CD8" w:rsidRPr="002A386F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</w:t>
      </w:r>
      <w:proofErr w:type="gramStart"/>
      <w:r w:rsidRPr="002A386F">
        <w:rPr>
          <w:rFonts w:ascii="Times New Roman" w:hAnsi="Times New Roman" w:cs="Times New Roman"/>
          <w:color w:val="231F20"/>
          <w:sz w:val="26"/>
          <w:szCs w:val="26"/>
        </w:rPr>
        <w:t>out</w:t>
      </w:r>
      <w:proofErr w:type="gramEnd"/>
      <w:r w:rsidRPr="002A386F">
        <w:rPr>
          <w:rFonts w:ascii="Times New Roman" w:hAnsi="Times New Roman" w:cs="Times New Roman"/>
          <w:color w:val="231F20"/>
          <w:sz w:val="26"/>
          <w:szCs w:val="26"/>
        </w:rPr>
        <w:t xml:space="preserve"> of a bar stock of 50 mm f and following data is available :</w:t>
      </w:r>
    </w:p>
    <w:p w:rsidR="00E67CD8" w:rsidRPr="002A386F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</w:t>
      </w:r>
      <w:r w:rsidRPr="002A386F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2A386F">
        <w:rPr>
          <w:rFonts w:ascii="Times New Roman" w:hAnsi="Times New Roman" w:cs="Times New Roman"/>
          <w:iCs/>
          <w:color w:val="231F20"/>
          <w:sz w:val="26"/>
          <w:szCs w:val="26"/>
        </w:rPr>
        <w:t>i</w:t>
      </w:r>
      <w:r w:rsidRPr="002A386F">
        <w:rPr>
          <w:rFonts w:ascii="Times New Roman" w:hAnsi="Times New Roman" w:cs="Times New Roman"/>
          <w:color w:val="231F20"/>
          <w:sz w:val="26"/>
          <w:szCs w:val="26"/>
        </w:rPr>
        <w:t xml:space="preserve">) Material price = </w:t>
      </w:r>
      <w:proofErr w:type="spellStart"/>
      <w:r w:rsidRPr="002A386F">
        <w:rPr>
          <w:rFonts w:ascii="Times New Roman" w:hAnsi="Times New Roman" w:cs="Times New Roman"/>
          <w:color w:val="231F20"/>
          <w:sz w:val="26"/>
          <w:szCs w:val="26"/>
        </w:rPr>
        <w:t>Rs</w:t>
      </w:r>
      <w:proofErr w:type="spellEnd"/>
      <w:r w:rsidRPr="002A386F">
        <w:rPr>
          <w:rFonts w:ascii="Times New Roman" w:hAnsi="Times New Roman" w:cs="Times New Roman"/>
          <w:color w:val="231F20"/>
          <w:sz w:val="26"/>
          <w:szCs w:val="26"/>
        </w:rPr>
        <w:t>. 80 per kg</w:t>
      </w:r>
    </w:p>
    <w:p w:rsidR="00E67CD8" w:rsidRPr="002A386F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</w:t>
      </w:r>
      <w:r w:rsidRPr="002A386F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2A386F">
        <w:rPr>
          <w:rFonts w:ascii="Times New Roman" w:hAnsi="Times New Roman" w:cs="Times New Roman"/>
          <w:iCs/>
          <w:color w:val="231F20"/>
          <w:sz w:val="26"/>
          <w:szCs w:val="26"/>
        </w:rPr>
        <w:t>ii</w:t>
      </w:r>
      <w:r w:rsidRPr="002A386F">
        <w:rPr>
          <w:rFonts w:ascii="Times New Roman" w:hAnsi="Times New Roman" w:cs="Times New Roman"/>
          <w:color w:val="231F20"/>
          <w:sz w:val="26"/>
          <w:szCs w:val="26"/>
        </w:rPr>
        <w:t xml:space="preserve">) Direct </w:t>
      </w:r>
      <w:proofErr w:type="spellStart"/>
      <w:r w:rsidRPr="002A386F">
        <w:rPr>
          <w:rFonts w:ascii="Times New Roman" w:hAnsi="Times New Roman" w:cs="Times New Roman"/>
          <w:color w:val="231F20"/>
          <w:sz w:val="26"/>
          <w:szCs w:val="26"/>
        </w:rPr>
        <w:t>labour</w:t>
      </w:r>
      <w:proofErr w:type="spellEnd"/>
      <w:r w:rsidRPr="002A386F">
        <w:rPr>
          <w:rFonts w:ascii="Times New Roman" w:hAnsi="Times New Roman" w:cs="Times New Roman"/>
          <w:color w:val="231F20"/>
          <w:sz w:val="26"/>
          <w:szCs w:val="26"/>
        </w:rPr>
        <w:t xml:space="preserve"> charges = </w:t>
      </w:r>
      <w:proofErr w:type="spellStart"/>
      <w:r w:rsidRPr="002A386F">
        <w:rPr>
          <w:rFonts w:ascii="Times New Roman" w:hAnsi="Times New Roman" w:cs="Times New Roman"/>
          <w:color w:val="231F20"/>
          <w:sz w:val="26"/>
          <w:szCs w:val="26"/>
        </w:rPr>
        <w:t>Rs</w:t>
      </w:r>
      <w:proofErr w:type="spellEnd"/>
      <w:r w:rsidRPr="002A386F">
        <w:rPr>
          <w:rFonts w:ascii="Times New Roman" w:hAnsi="Times New Roman" w:cs="Times New Roman"/>
          <w:color w:val="231F20"/>
          <w:sz w:val="26"/>
          <w:szCs w:val="26"/>
        </w:rPr>
        <w:t>. 23 per piece</w:t>
      </w:r>
    </w:p>
    <w:p w:rsidR="00E67CD8" w:rsidRPr="002A386F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</w:t>
      </w:r>
      <w:r w:rsidRPr="002A386F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2A386F">
        <w:rPr>
          <w:rFonts w:ascii="Times New Roman" w:hAnsi="Times New Roman" w:cs="Times New Roman"/>
          <w:iCs/>
          <w:color w:val="231F20"/>
          <w:sz w:val="26"/>
          <w:szCs w:val="26"/>
        </w:rPr>
        <w:t>iii</w:t>
      </w:r>
      <w:r w:rsidRPr="002A386F">
        <w:rPr>
          <w:rFonts w:ascii="Times New Roman" w:hAnsi="Times New Roman" w:cs="Times New Roman"/>
          <w:color w:val="231F20"/>
          <w:sz w:val="26"/>
          <w:szCs w:val="26"/>
        </w:rPr>
        <w:t>) Overhead charges = 150 percent of material cost</w:t>
      </w:r>
    </w:p>
    <w:p w:rsidR="00E67CD8" w:rsidRPr="002A386F" w:rsidRDefault="00E67CD8" w:rsidP="00E67C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</w:t>
      </w:r>
      <w:proofErr w:type="gramStart"/>
      <w:r w:rsidRPr="002A386F">
        <w:rPr>
          <w:rFonts w:ascii="Times New Roman" w:hAnsi="Times New Roman" w:cs="Times New Roman"/>
          <w:color w:val="231F20"/>
          <w:sz w:val="26"/>
          <w:szCs w:val="26"/>
        </w:rPr>
        <w:t>(</w:t>
      </w:r>
      <w:r w:rsidRPr="002A386F">
        <w:rPr>
          <w:rFonts w:ascii="Times New Roman" w:hAnsi="Times New Roman" w:cs="Times New Roman"/>
          <w:iCs/>
          <w:color w:val="231F20"/>
          <w:sz w:val="26"/>
          <w:szCs w:val="26"/>
        </w:rPr>
        <w:t>iv</w:t>
      </w:r>
      <w:r w:rsidRPr="002A386F">
        <w:rPr>
          <w:rFonts w:ascii="Times New Roman" w:hAnsi="Times New Roman" w:cs="Times New Roman"/>
          <w:color w:val="231F20"/>
          <w:sz w:val="26"/>
          <w:szCs w:val="26"/>
        </w:rPr>
        <w:t>) Density</w:t>
      </w:r>
      <w:proofErr w:type="gramEnd"/>
      <w:r w:rsidRPr="002A386F">
        <w:rPr>
          <w:rFonts w:ascii="Times New Roman" w:hAnsi="Times New Roman" w:cs="Times New Roman"/>
          <w:color w:val="231F20"/>
          <w:sz w:val="26"/>
          <w:szCs w:val="26"/>
        </w:rPr>
        <w:t xml:space="preserve"> of material = 7.5 </w:t>
      </w:r>
      <w:proofErr w:type="spellStart"/>
      <w:r w:rsidRPr="002A386F">
        <w:rPr>
          <w:rFonts w:ascii="Times New Roman" w:hAnsi="Times New Roman" w:cs="Times New Roman"/>
          <w:color w:val="231F20"/>
          <w:sz w:val="26"/>
          <w:szCs w:val="26"/>
        </w:rPr>
        <w:t>gms</w:t>
      </w:r>
      <w:proofErr w:type="spellEnd"/>
      <w:r w:rsidRPr="002A386F">
        <w:rPr>
          <w:rFonts w:ascii="Times New Roman" w:hAnsi="Times New Roman" w:cs="Times New Roman"/>
          <w:color w:val="231F20"/>
          <w:sz w:val="26"/>
          <w:szCs w:val="26"/>
        </w:rPr>
        <w:t>/cc</w:t>
      </w:r>
    </w:p>
    <w:p w:rsidR="00E67CD8" w:rsidRPr="00E67CD8" w:rsidRDefault="00E67CD8" w:rsidP="00E67CD8">
      <w:pPr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(v) </w:t>
      </w:r>
      <w:r w:rsidRPr="00E67CD8">
        <w:rPr>
          <w:rFonts w:ascii="Times New Roman" w:hAnsi="Times New Roman" w:cs="Times New Roman"/>
          <w:color w:val="231F20"/>
          <w:sz w:val="26"/>
          <w:szCs w:val="26"/>
        </w:rPr>
        <w:t>Losses = 28 percent of net weight</w:t>
      </w:r>
    </w:p>
    <w:p w:rsidR="00451834" w:rsidRDefault="00E67CD8" w:rsidP="00E67CD8">
      <w:pPr>
        <w:spacing w:before="200" w:after="120"/>
        <w:ind w:left="864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05250" cy="1236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8" t="41800" r="27019" b="3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D8" w:rsidRDefault="00E67CD8" w:rsidP="00E67CD8">
      <w:pPr>
        <w:spacing w:before="200" w:after="120"/>
        <w:ind w:left="864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6F1960">
        <w:rPr>
          <w:rFonts w:ascii="Times New Roman" w:hAnsi="Times New Roman" w:cs="Times New Roman"/>
          <w:sz w:val="26"/>
          <w:szCs w:val="26"/>
        </w:rPr>
        <w:t>Figure 2 – crank shaft</w:t>
      </w:r>
      <w:r w:rsidRPr="006F1960">
        <w:rPr>
          <w:rFonts w:ascii="Times New Roman" w:hAnsi="Times New Roman" w:cs="Times New Roman"/>
          <w:color w:val="231F20"/>
          <w:sz w:val="26"/>
          <w:szCs w:val="26"/>
        </w:rPr>
        <w:t>(All dimensions are in mm)</w:t>
      </w:r>
    </w:p>
    <w:p w:rsidR="00E67CD8" w:rsidRDefault="00E67CD8" w:rsidP="00E67CD8">
      <w:pPr>
        <w:spacing w:before="200" w:after="120"/>
        <w:ind w:left="864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4D6E22" w:rsidRDefault="004D6E22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E67CD8" w:rsidRPr="006F1960">
        <w:rPr>
          <w:rFonts w:ascii="Times New Roman" w:hAnsi="Times New Roman" w:cs="Times New Roman"/>
          <w:bCs/>
          <w:color w:val="231F20"/>
          <w:sz w:val="26"/>
          <w:szCs w:val="26"/>
        </w:rPr>
        <w:t>Explain various cost elements involved of a forged components.</w:t>
      </w:r>
      <w:r w:rsidR="005D260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67CD8">
        <w:rPr>
          <w:rFonts w:ascii="Times New Roman" w:hAnsi="Times New Roman" w:cs="Times New Roman"/>
          <w:sz w:val="26"/>
          <w:szCs w:val="26"/>
        </w:rPr>
        <w:t>(8)</w:t>
      </w:r>
      <w:r w:rsidR="005D260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9C184F" w:rsidRDefault="00DC226F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4pt;margin-top:25.25pt;width:119.65pt;height:0;z-index:251659264" o:connectortype="straight" strokeweight=".5pt"/>
        </w:pict>
      </w:r>
    </w:p>
    <w:sectPr w:rsidR="009C184F" w:rsidSect="00CA3E20">
      <w:footerReference w:type="default" r:id="rId11"/>
      <w:pgSz w:w="12240" w:h="15840" w:code="1"/>
      <w:pgMar w:top="1260" w:right="720" w:bottom="81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6F" w:rsidRDefault="00DC226F" w:rsidP="00AE41F8">
      <w:pPr>
        <w:spacing w:line="240" w:lineRule="auto"/>
      </w:pPr>
      <w:r>
        <w:separator/>
      </w:r>
    </w:p>
  </w:endnote>
  <w:endnote w:type="continuationSeparator" w:id="0">
    <w:p w:rsidR="00DC226F" w:rsidRDefault="00DC226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B25AA7" w:rsidRDefault="00516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7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D8536E">
      <w:rPr>
        <w:rFonts w:ascii="Times New Roman" w:hAnsi="Times New Roman" w:cs="Times New Roman"/>
        <w:b/>
        <w:sz w:val="28"/>
      </w:rPr>
      <w:t>49076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6F" w:rsidRDefault="00DC226F" w:rsidP="00AE41F8">
      <w:pPr>
        <w:spacing w:line="240" w:lineRule="auto"/>
      </w:pPr>
      <w:r>
        <w:separator/>
      </w:r>
    </w:p>
  </w:footnote>
  <w:footnote w:type="continuationSeparator" w:id="0">
    <w:p w:rsidR="00DC226F" w:rsidRDefault="00DC226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24D1D81"/>
    <w:multiLevelType w:val="hybridMultilevel"/>
    <w:tmpl w:val="BCAE02BA"/>
    <w:lvl w:ilvl="0" w:tplc="19D6A05A">
      <w:start w:val="1"/>
      <w:numFmt w:val="lowerRoman"/>
      <w:lvlText w:val="(%1)"/>
      <w:lvlJc w:val="left"/>
      <w:pPr>
        <w:ind w:left="15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43F1"/>
    <w:rsid w:val="00006CF6"/>
    <w:rsid w:val="00007FE9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396F"/>
    <w:rsid w:val="00075B5D"/>
    <w:rsid w:val="000833B4"/>
    <w:rsid w:val="00084ADD"/>
    <w:rsid w:val="00090BC7"/>
    <w:rsid w:val="000957AC"/>
    <w:rsid w:val="000A08F4"/>
    <w:rsid w:val="000A6088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E5A1B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6BFD"/>
    <w:rsid w:val="001618A9"/>
    <w:rsid w:val="00162081"/>
    <w:rsid w:val="00163F44"/>
    <w:rsid w:val="0016553C"/>
    <w:rsid w:val="0017002D"/>
    <w:rsid w:val="00170924"/>
    <w:rsid w:val="001713DE"/>
    <w:rsid w:val="001725AA"/>
    <w:rsid w:val="00174D82"/>
    <w:rsid w:val="00181DA0"/>
    <w:rsid w:val="001854B9"/>
    <w:rsid w:val="001860BD"/>
    <w:rsid w:val="001920C0"/>
    <w:rsid w:val="00194D29"/>
    <w:rsid w:val="001954E1"/>
    <w:rsid w:val="00195A9D"/>
    <w:rsid w:val="001A01E4"/>
    <w:rsid w:val="001A14F7"/>
    <w:rsid w:val="001A2D7A"/>
    <w:rsid w:val="001A52FC"/>
    <w:rsid w:val="001B2B6D"/>
    <w:rsid w:val="001C1957"/>
    <w:rsid w:val="001D0BA0"/>
    <w:rsid w:val="001D173E"/>
    <w:rsid w:val="001D1E51"/>
    <w:rsid w:val="001D4EB8"/>
    <w:rsid w:val="001D581F"/>
    <w:rsid w:val="001D67F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A7DFC"/>
    <w:rsid w:val="002B15DE"/>
    <w:rsid w:val="002B1C2A"/>
    <w:rsid w:val="002B1D6D"/>
    <w:rsid w:val="002B3FBC"/>
    <w:rsid w:val="002B6F79"/>
    <w:rsid w:val="002C20D1"/>
    <w:rsid w:val="002C2A52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0EE6"/>
    <w:rsid w:val="002F13AE"/>
    <w:rsid w:val="002F295E"/>
    <w:rsid w:val="002F2B76"/>
    <w:rsid w:val="002F54C5"/>
    <w:rsid w:val="002F55DF"/>
    <w:rsid w:val="002F7546"/>
    <w:rsid w:val="002F7A2C"/>
    <w:rsid w:val="002F7F51"/>
    <w:rsid w:val="00305B3C"/>
    <w:rsid w:val="00311A0C"/>
    <w:rsid w:val="003132D3"/>
    <w:rsid w:val="00314C55"/>
    <w:rsid w:val="00315D79"/>
    <w:rsid w:val="00316562"/>
    <w:rsid w:val="003175AC"/>
    <w:rsid w:val="0032178F"/>
    <w:rsid w:val="00323612"/>
    <w:rsid w:val="00325CBB"/>
    <w:rsid w:val="003269AF"/>
    <w:rsid w:val="00327B4D"/>
    <w:rsid w:val="003310FE"/>
    <w:rsid w:val="00332B99"/>
    <w:rsid w:val="00344C58"/>
    <w:rsid w:val="003472C9"/>
    <w:rsid w:val="00356719"/>
    <w:rsid w:val="00357724"/>
    <w:rsid w:val="003625CC"/>
    <w:rsid w:val="00362B58"/>
    <w:rsid w:val="003634FF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B0E09"/>
    <w:rsid w:val="003B1091"/>
    <w:rsid w:val="003B3265"/>
    <w:rsid w:val="003B4014"/>
    <w:rsid w:val="003B4109"/>
    <w:rsid w:val="003B4668"/>
    <w:rsid w:val="003C0463"/>
    <w:rsid w:val="003C22AD"/>
    <w:rsid w:val="003C3035"/>
    <w:rsid w:val="003D0F9B"/>
    <w:rsid w:val="003D14FF"/>
    <w:rsid w:val="003D62EA"/>
    <w:rsid w:val="003D70C1"/>
    <w:rsid w:val="003D7545"/>
    <w:rsid w:val="003E0449"/>
    <w:rsid w:val="003E2023"/>
    <w:rsid w:val="003E4579"/>
    <w:rsid w:val="003E72E8"/>
    <w:rsid w:val="003E744B"/>
    <w:rsid w:val="003F52D1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45937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B000D"/>
    <w:rsid w:val="004B0282"/>
    <w:rsid w:val="004B2757"/>
    <w:rsid w:val="004B4376"/>
    <w:rsid w:val="004B4E72"/>
    <w:rsid w:val="004B70BD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5617"/>
    <w:rsid w:val="004E5BE4"/>
    <w:rsid w:val="004E7917"/>
    <w:rsid w:val="004E7A64"/>
    <w:rsid w:val="004F370C"/>
    <w:rsid w:val="004F4BDF"/>
    <w:rsid w:val="004F6CC0"/>
    <w:rsid w:val="00501A74"/>
    <w:rsid w:val="00507A8C"/>
    <w:rsid w:val="0051027D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B39B6"/>
    <w:rsid w:val="005B46C9"/>
    <w:rsid w:val="005B4B1A"/>
    <w:rsid w:val="005B6114"/>
    <w:rsid w:val="005B75D3"/>
    <w:rsid w:val="005C27E3"/>
    <w:rsid w:val="005C7AC3"/>
    <w:rsid w:val="005D260F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40A0C"/>
    <w:rsid w:val="0064293D"/>
    <w:rsid w:val="00644204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71C48"/>
    <w:rsid w:val="00672A6B"/>
    <w:rsid w:val="006749C9"/>
    <w:rsid w:val="006766B6"/>
    <w:rsid w:val="00676950"/>
    <w:rsid w:val="0068002C"/>
    <w:rsid w:val="0068343F"/>
    <w:rsid w:val="006872A8"/>
    <w:rsid w:val="006929D0"/>
    <w:rsid w:val="00694775"/>
    <w:rsid w:val="00694832"/>
    <w:rsid w:val="006A0B2F"/>
    <w:rsid w:val="006A1094"/>
    <w:rsid w:val="006A12A6"/>
    <w:rsid w:val="006B2AC6"/>
    <w:rsid w:val="006B3838"/>
    <w:rsid w:val="006B3CA0"/>
    <w:rsid w:val="006B4C4D"/>
    <w:rsid w:val="006B522C"/>
    <w:rsid w:val="006B6AF8"/>
    <w:rsid w:val="006C297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59AB"/>
    <w:rsid w:val="007171C0"/>
    <w:rsid w:val="00723008"/>
    <w:rsid w:val="0072362D"/>
    <w:rsid w:val="00723720"/>
    <w:rsid w:val="007244B5"/>
    <w:rsid w:val="0072697D"/>
    <w:rsid w:val="007270E0"/>
    <w:rsid w:val="0073098F"/>
    <w:rsid w:val="007310FF"/>
    <w:rsid w:val="007324FA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6104C"/>
    <w:rsid w:val="00766FB9"/>
    <w:rsid w:val="00771E4E"/>
    <w:rsid w:val="0077652F"/>
    <w:rsid w:val="00777107"/>
    <w:rsid w:val="0077791E"/>
    <w:rsid w:val="00780648"/>
    <w:rsid w:val="00780906"/>
    <w:rsid w:val="00783BF0"/>
    <w:rsid w:val="00784F5B"/>
    <w:rsid w:val="00787984"/>
    <w:rsid w:val="00787F0B"/>
    <w:rsid w:val="00790C73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C1985"/>
    <w:rsid w:val="007C1B72"/>
    <w:rsid w:val="007C24D8"/>
    <w:rsid w:val="007C24D9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38FD"/>
    <w:rsid w:val="007E4045"/>
    <w:rsid w:val="007F2BB2"/>
    <w:rsid w:val="007F7472"/>
    <w:rsid w:val="007F7959"/>
    <w:rsid w:val="00804A3A"/>
    <w:rsid w:val="00804B8E"/>
    <w:rsid w:val="00804D48"/>
    <w:rsid w:val="008063FA"/>
    <w:rsid w:val="008166FB"/>
    <w:rsid w:val="008219B5"/>
    <w:rsid w:val="008228DB"/>
    <w:rsid w:val="0082346F"/>
    <w:rsid w:val="00823519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7B2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079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6B4F"/>
    <w:rsid w:val="008D6CC7"/>
    <w:rsid w:val="008F0E34"/>
    <w:rsid w:val="008F2C1B"/>
    <w:rsid w:val="008F3198"/>
    <w:rsid w:val="008F5712"/>
    <w:rsid w:val="008F5759"/>
    <w:rsid w:val="008F646C"/>
    <w:rsid w:val="00901672"/>
    <w:rsid w:val="009024B5"/>
    <w:rsid w:val="009042A6"/>
    <w:rsid w:val="00907139"/>
    <w:rsid w:val="0090749F"/>
    <w:rsid w:val="00910325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3175"/>
    <w:rsid w:val="0097452E"/>
    <w:rsid w:val="009756E6"/>
    <w:rsid w:val="009756F5"/>
    <w:rsid w:val="009778A2"/>
    <w:rsid w:val="00981EA5"/>
    <w:rsid w:val="00982F55"/>
    <w:rsid w:val="00985CE8"/>
    <w:rsid w:val="00986335"/>
    <w:rsid w:val="009941BE"/>
    <w:rsid w:val="00995B82"/>
    <w:rsid w:val="00996ED4"/>
    <w:rsid w:val="009A14DC"/>
    <w:rsid w:val="009A2007"/>
    <w:rsid w:val="009A6E2A"/>
    <w:rsid w:val="009A7797"/>
    <w:rsid w:val="009B1FD4"/>
    <w:rsid w:val="009B73B3"/>
    <w:rsid w:val="009C184F"/>
    <w:rsid w:val="009C43A6"/>
    <w:rsid w:val="009C5723"/>
    <w:rsid w:val="009C62DE"/>
    <w:rsid w:val="009D0E43"/>
    <w:rsid w:val="009E2EF1"/>
    <w:rsid w:val="009E33D9"/>
    <w:rsid w:val="009E75B5"/>
    <w:rsid w:val="009E7FDE"/>
    <w:rsid w:val="009F10D7"/>
    <w:rsid w:val="009F1156"/>
    <w:rsid w:val="009F1236"/>
    <w:rsid w:val="009F148F"/>
    <w:rsid w:val="009F52FC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509D"/>
    <w:rsid w:val="00A36EB2"/>
    <w:rsid w:val="00A372B4"/>
    <w:rsid w:val="00A372E2"/>
    <w:rsid w:val="00A37C73"/>
    <w:rsid w:val="00A42610"/>
    <w:rsid w:val="00A44926"/>
    <w:rsid w:val="00A45258"/>
    <w:rsid w:val="00A51F0E"/>
    <w:rsid w:val="00A55AB5"/>
    <w:rsid w:val="00A5647A"/>
    <w:rsid w:val="00A60E2B"/>
    <w:rsid w:val="00A616B5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B1786"/>
    <w:rsid w:val="00AB2AB5"/>
    <w:rsid w:val="00AB70BC"/>
    <w:rsid w:val="00AC2BB6"/>
    <w:rsid w:val="00AC3B72"/>
    <w:rsid w:val="00AC54A3"/>
    <w:rsid w:val="00AC7F27"/>
    <w:rsid w:val="00AD0C67"/>
    <w:rsid w:val="00AD125F"/>
    <w:rsid w:val="00AD295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4DDA"/>
    <w:rsid w:val="00B0556D"/>
    <w:rsid w:val="00B07D1B"/>
    <w:rsid w:val="00B136AC"/>
    <w:rsid w:val="00B13FF9"/>
    <w:rsid w:val="00B21F08"/>
    <w:rsid w:val="00B22354"/>
    <w:rsid w:val="00B25AA7"/>
    <w:rsid w:val="00B27AB8"/>
    <w:rsid w:val="00B35B50"/>
    <w:rsid w:val="00B44C79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838C1"/>
    <w:rsid w:val="00B9018C"/>
    <w:rsid w:val="00B9222F"/>
    <w:rsid w:val="00BA4DFA"/>
    <w:rsid w:val="00BA7B1A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212D"/>
    <w:rsid w:val="00C364F1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3C9F"/>
    <w:rsid w:val="00C968B9"/>
    <w:rsid w:val="00CA38B8"/>
    <w:rsid w:val="00CA3E20"/>
    <w:rsid w:val="00CA53C1"/>
    <w:rsid w:val="00CA6D8C"/>
    <w:rsid w:val="00CA6FBB"/>
    <w:rsid w:val="00CB104E"/>
    <w:rsid w:val="00CB152A"/>
    <w:rsid w:val="00CB2B0C"/>
    <w:rsid w:val="00CB5AF5"/>
    <w:rsid w:val="00CC00BA"/>
    <w:rsid w:val="00CC175E"/>
    <w:rsid w:val="00CC4DCD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45ED"/>
    <w:rsid w:val="00D06B59"/>
    <w:rsid w:val="00D11481"/>
    <w:rsid w:val="00D114A3"/>
    <w:rsid w:val="00D13425"/>
    <w:rsid w:val="00D15593"/>
    <w:rsid w:val="00D1567C"/>
    <w:rsid w:val="00D16B74"/>
    <w:rsid w:val="00D22DAD"/>
    <w:rsid w:val="00D231FB"/>
    <w:rsid w:val="00D25925"/>
    <w:rsid w:val="00D27160"/>
    <w:rsid w:val="00D27440"/>
    <w:rsid w:val="00D3340D"/>
    <w:rsid w:val="00D3689C"/>
    <w:rsid w:val="00D40932"/>
    <w:rsid w:val="00D40CA3"/>
    <w:rsid w:val="00D4197F"/>
    <w:rsid w:val="00D44BBF"/>
    <w:rsid w:val="00D44C15"/>
    <w:rsid w:val="00D45D69"/>
    <w:rsid w:val="00D46B92"/>
    <w:rsid w:val="00D5195B"/>
    <w:rsid w:val="00D53671"/>
    <w:rsid w:val="00D5477F"/>
    <w:rsid w:val="00D671F7"/>
    <w:rsid w:val="00D67274"/>
    <w:rsid w:val="00D7548C"/>
    <w:rsid w:val="00D80C39"/>
    <w:rsid w:val="00D80F5A"/>
    <w:rsid w:val="00D82328"/>
    <w:rsid w:val="00D8536E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26F"/>
    <w:rsid w:val="00DC2D0A"/>
    <w:rsid w:val="00DC4267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F2419"/>
    <w:rsid w:val="00DF2583"/>
    <w:rsid w:val="00DF2B95"/>
    <w:rsid w:val="00DF5FE4"/>
    <w:rsid w:val="00DF64C9"/>
    <w:rsid w:val="00DF6613"/>
    <w:rsid w:val="00DF6A4A"/>
    <w:rsid w:val="00DF7C9C"/>
    <w:rsid w:val="00E078D0"/>
    <w:rsid w:val="00E10F61"/>
    <w:rsid w:val="00E119F0"/>
    <w:rsid w:val="00E1514F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67F7"/>
    <w:rsid w:val="00E57C25"/>
    <w:rsid w:val="00E61D0F"/>
    <w:rsid w:val="00E63EB1"/>
    <w:rsid w:val="00E64DD2"/>
    <w:rsid w:val="00E65373"/>
    <w:rsid w:val="00E67CD8"/>
    <w:rsid w:val="00E72E68"/>
    <w:rsid w:val="00E7432B"/>
    <w:rsid w:val="00E7472D"/>
    <w:rsid w:val="00E83241"/>
    <w:rsid w:val="00E83416"/>
    <w:rsid w:val="00E84546"/>
    <w:rsid w:val="00E85CB6"/>
    <w:rsid w:val="00E95FAF"/>
    <w:rsid w:val="00E963C4"/>
    <w:rsid w:val="00EA0A41"/>
    <w:rsid w:val="00EA1B34"/>
    <w:rsid w:val="00EA464B"/>
    <w:rsid w:val="00EA6A7B"/>
    <w:rsid w:val="00EA72FE"/>
    <w:rsid w:val="00EB70C4"/>
    <w:rsid w:val="00EC0DAB"/>
    <w:rsid w:val="00EC4FF7"/>
    <w:rsid w:val="00EC66C2"/>
    <w:rsid w:val="00EC73D7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5201"/>
    <w:rsid w:val="00F07E31"/>
    <w:rsid w:val="00F125BF"/>
    <w:rsid w:val="00F1390C"/>
    <w:rsid w:val="00F13DEC"/>
    <w:rsid w:val="00F14955"/>
    <w:rsid w:val="00F14CCC"/>
    <w:rsid w:val="00F15CDC"/>
    <w:rsid w:val="00F222C7"/>
    <w:rsid w:val="00F30999"/>
    <w:rsid w:val="00F31823"/>
    <w:rsid w:val="00F34D10"/>
    <w:rsid w:val="00F36DBC"/>
    <w:rsid w:val="00F37329"/>
    <w:rsid w:val="00F40CE8"/>
    <w:rsid w:val="00F41CCF"/>
    <w:rsid w:val="00F4255B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657C"/>
    <w:rsid w:val="00F76C6E"/>
    <w:rsid w:val="00F8108E"/>
    <w:rsid w:val="00F8198B"/>
    <w:rsid w:val="00F8226E"/>
    <w:rsid w:val="00F83BC9"/>
    <w:rsid w:val="00F858E8"/>
    <w:rsid w:val="00F85D8F"/>
    <w:rsid w:val="00F86F5A"/>
    <w:rsid w:val="00F9524D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629C"/>
    <w:rsid w:val="00FE3D60"/>
    <w:rsid w:val="00FE4391"/>
    <w:rsid w:val="00FE6720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350E-23BA-415F-9EDD-C8F4BBF0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555</cp:revision>
  <cp:lastPrinted>2015-12-05T11:40:00Z</cp:lastPrinted>
  <dcterms:created xsi:type="dcterms:W3CDTF">2013-12-24T11:08:00Z</dcterms:created>
  <dcterms:modified xsi:type="dcterms:W3CDTF">2017-12-07T06:12:00Z</dcterms:modified>
</cp:coreProperties>
</file>